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14" w:rsidRDefault="00076614" w:rsidP="00076614"/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  <w:b/>
        </w:rPr>
      </w:pPr>
      <w:r w:rsidRPr="00076614">
        <w:rPr>
          <w:rFonts w:ascii="Arial" w:hAnsi="Arial" w:cs="Arial"/>
          <w:b/>
        </w:rPr>
        <w:t>Informacja dotycząca</w:t>
      </w:r>
      <w:r w:rsidRPr="00076614">
        <w:rPr>
          <w:rFonts w:ascii="Arial" w:hAnsi="Arial" w:cs="Arial"/>
          <w:b/>
          <w:bCs/>
        </w:rPr>
        <w:t xml:space="preserve"> </w:t>
      </w:r>
      <w:r w:rsidRPr="00076614">
        <w:rPr>
          <w:rFonts w:ascii="Arial" w:hAnsi="Arial" w:cs="Arial"/>
          <w:b/>
        </w:rPr>
        <w:t xml:space="preserve">zapytania ofertowego </w:t>
      </w:r>
    </w:p>
    <w:p w:rsidR="003C1D6C" w:rsidRPr="007E0E9F" w:rsidRDefault="003C1D6C" w:rsidP="003C1D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E0E9F">
        <w:rPr>
          <w:rFonts w:ascii="Arial" w:eastAsia="Arial,Bold" w:hAnsi="Arial" w:cs="Arial"/>
          <w:b/>
        </w:rPr>
        <w:t>na koordynatora projektu</w:t>
      </w:r>
    </w:p>
    <w:p w:rsidR="003C1D6C" w:rsidRPr="00366A8B" w:rsidRDefault="003C1D6C" w:rsidP="003C1D6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pn.: „</w:t>
      </w:r>
      <w:r w:rsidRPr="00366A8B">
        <w:rPr>
          <w:rFonts w:ascii="Arial" w:eastAsia="Arial,Bold" w:hAnsi="Arial" w:cs="Arial"/>
          <w:b/>
          <w:bCs/>
        </w:rPr>
        <w:t xml:space="preserve">„e- ”- Przeciwdziałanie wykluczeniu cyfrowemu mieszkańców </w:t>
      </w:r>
      <w:r>
        <w:rPr>
          <w:rFonts w:ascii="Arial" w:eastAsia="Arial,Bold" w:hAnsi="Arial" w:cs="Arial"/>
          <w:b/>
          <w:bCs/>
        </w:rPr>
        <w:br/>
      </w:r>
      <w:r w:rsidRPr="00366A8B">
        <w:rPr>
          <w:rFonts w:ascii="Arial" w:eastAsia="Arial,Bold" w:hAnsi="Arial" w:cs="Arial"/>
          <w:b/>
          <w:bCs/>
        </w:rPr>
        <w:t>Gminy Czorsztyn</w:t>
      </w:r>
      <w:r>
        <w:rPr>
          <w:rFonts w:ascii="Arial" w:eastAsia="Arial,Bold" w:hAnsi="Arial" w:cs="Arial"/>
          <w:b/>
          <w:bCs/>
        </w:rPr>
        <w:t>”</w:t>
      </w:r>
      <w:r w:rsidRPr="00366A8B">
        <w:rPr>
          <w:rFonts w:ascii="Arial" w:eastAsia="Arial,Bold" w:hAnsi="Arial" w:cs="Arial"/>
          <w:b/>
          <w:bCs/>
        </w:rPr>
        <w:t>.</w:t>
      </w:r>
    </w:p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</w:rPr>
      </w:pPr>
    </w:p>
    <w:p w:rsidR="00076614" w:rsidRPr="00076614" w:rsidRDefault="00076614" w:rsidP="00076614">
      <w:pPr>
        <w:spacing w:after="0" w:line="360" w:lineRule="auto"/>
        <w:jc w:val="center"/>
        <w:rPr>
          <w:rFonts w:ascii="Arial" w:hAnsi="Arial" w:cs="Arial"/>
        </w:rPr>
      </w:pPr>
      <w:r w:rsidRPr="00076614">
        <w:rPr>
          <w:rFonts w:ascii="Arial" w:hAnsi="Arial" w:cs="Arial"/>
        </w:rPr>
        <w:t xml:space="preserve">współfinansowanego ze środków Unii Europejskiej </w:t>
      </w:r>
      <w:r w:rsidRPr="00076614">
        <w:rPr>
          <w:rFonts w:ascii="Arial" w:hAnsi="Arial" w:cs="Arial"/>
        </w:rPr>
        <w:br/>
        <w:t xml:space="preserve">w ramach Europejskiego Funduszu Rozwoju Regionalnego </w:t>
      </w:r>
      <w:r w:rsidRPr="00076614">
        <w:rPr>
          <w:rFonts w:ascii="Arial" w:hAnsi="Arial" w:cs="Arial"/>
        </w:rPr>
        <w:br/>
        <w:t xml:space="preserve">działanie 8.3 Przeciwdziałanie wykluczeniu cyfrowemu – </w:t>
      </w:r>
      <w:proofErr w:type="spellStart"/>
      <w:r w:rsidRPr="00076614">
        <w:rPr>
          <w:rFonts w:ascii="Arial" w:hAnsi="Arial" w:cs="Arial"/>
        </w:rPr>
        <w:t>eInclusion</w:t>
      </w:r>
      <w:proofErr w:type="spellEnd"/>
      <w:r w:rsidRPr="00076614">
        <w:rPr>
          <w:rFonts w:ascii="Arial" w:hAnsi="Arial" w:cs="Arial"/>
        </w:rPr>
        <w:t xml:space="preserve">, </w:t>
      </w:r>
      <w:r w:rsidRPr="00076614">
        <w:rPr>
          <w:rFonts w:ascii="Arial" w:hAnsi="Arial" w:cs="Arial"/>
        </w:rPr>
        <w:br/>
        <w:t xml:space="preserve">osi priorytetowej 8: Społeczeństwo informacyjne – zwiększanie innowacyjności gospodarki </w:t>
      </w:r>
      <w:r w:rsidRPr="00076614">
        <w:rPr>
          <w:rFonts w:ascii="Arial" w:hAnsi="Arial" w:cs="Arial"/>
        </w:rPr>
        <w:br/>
        <w:t xml:space="preserve">w ramach Programu Operacyjnego Innowacyjna Gospodarka, </w:t>
      </w:r>
      <w:r w:rsidRPr="00076614">
        <w:rPr>
          <w:rFonts w:ascii="Arial" w:hAnsi="Arial" w:cs="Arial"/>
        </w:rPr>
        <w:br/>
        <w:t>Umowa nr: POIG08.03.00-12-110/13-00 z dnia 10.06.2014 r.</w:t>
      </w:r>
    </w:p>
    <w:p w:rsidR="00076614" w:rsidRPr="00076614" w:rsidRDefault="00076614" w:rsidP="00076614">
      <w:pPr>
        <w:spacing w:after="0" w:line="360" w:lineRule="auto"/>
        <w:rPr>
          <w:rFonts w:ascii="Arial" w:hAnsi="Arial" w:cs="Arial"/>
          <w:bCs/>
          <w:lang w:eastAsia="pl-PL"/>
        </w:rPr>
      </w:pPr>
    </w:p>
    <w:p w:rsidR="00076614" w:rsidRPr="00076614" w:rsidRDefault="00076614" w:rsidP="00076614">
      <w:pPr>
        <w:spacing w:after="0" w:line="360" w:lineRule="auto"/>
        <w:rPr>
          <w:rFonts w:ascii="Arial" w:hAnsi="Arial" w:cs="Arial"/>
        </w:rPr>
      </w:pPr>
    </w:p>
    <w:p w:rsidR="00076614" w:rsidRPr="00076614" w:rsidRDefault="00076614" w:rsidP="000766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76614">
        <w:rPr>
          <w:rFonts w:ascii="Arial" w:hAnsi="Arial" w:cs="Arial"/>
          <w:bCs/>
        </w:rPr>
        <w:t xml:space="preserve">Wójt Gminy Czorsztyn informuje, że </w:t>
      </w:r>
      <w:r w:rsidRPr="00076614">
        <w:rPr>
          <w:rFonts w:ascii="Arial" w:hAnsi="Arial" w:cs="Arial"/>
        </w:rPr>
        <w:t xml:space="preserve">do tut. Urzędu w terminie wyznaczonym tj.: </w:t>
      </w:r>
      <w:r>
        <w:rPr>
          <w:rFonts w:ascii="Arial" w:hAnsi="Arial" w:cs="Arial"/>
        </w:rPr>
        <w:br/>
      </w:r>
      <w:r w:rsidRPr="00076614">
        <w:rPr>
          <w:rFonts w:ascii="Arial" w:hAnsi="Arial" w:cs="Arial"/>
        </w:rPr>
        <w:t xml:space="preserve">do dnia </w:t>
      </w:r>
      <w:r w:rsidR="00897E33">
        <w:rPr>
          <w:rFonts w:ascii="Arial" w:hAnsi="Arial" w:cs="Arial"/>
        </w:rPr>
        <w:t>27</w:t>
      </w:r>
      <w:r w:rsidRPr="00076614">
        <w:rPr>
          <w:rFonts w:ascii="Arial" w:hAnsi="Arial" w:cs="Arial"/>
        </w:rPr>
        <w:t>.0</w:t>
      </w:r>
      <w:r w:rsidR="003C1D6C">
        <w:rPr>
          <w:rFonts w:ascii="Arial" w:hAnsi="Arial" w:cs="Arial"/>
        </w:rPr>
        <w:t>6</w:t>
      </w:r>
      <w:r w:rsidRPr="00076614">
        <w:rPr>
          <w:rFonts w:ascii="Arial" w:hAnsi="Arial" w:cs="Arial"/>
        </w:rPr>
        <w:t>.2014 r. do godziny 1</w:t>
      </w:r>
      <w:r w:rsidR="00897E33">
        <w:rPr>
          <w:rFonts w:ascii="Arial" w:hAnsi="Arial" w:cs="Arial"/>
        </w:rPr>
        <w:t>0</w:t>
      </w:r>
      <w:r w:rsidRPr="00076614">
        <w:rPr>
          <w:rFonts w:ascii="Arial" w:hAnsi="Arial" w:cs="Arial"/>
        </w:rPr>
        <w:t>:00 wpłynęł</w:t>
      </w:r>
      <w:r w:rsidR="003C1D6C">
        <w:rPr>
          <w:rFonts w:ascii="Arial" w:hAnsi="Arial" w:cs="Arial"/>
        </w:rPr>
        <w:t>y</w:t>
      </w:r>
      <w:r w:rsidRPr="00076614">
        <w:rPr>
          <w:rFonts w:ascii="Arial" w:hAnsi="Arial" w:cs="Arial"/>
        </w:rPr>
        <w:t xml:space="preserve"> </w:t>
      </w:r>
      <w:r w:rsidR="00795116">
        <w:rPr>
          <w:rFonts w:ascii="Arial" w:hAnsi="Arial" w:cs="Arial"/>
        </w:rPr>
        <w:t>2</w:t>
      </w:r>
      <w:bookmarkStart w:id="0" w:name="_GoBack"/>
      <w:bookmarkEnd w:id="0"/>
      <w:r w:rsidRPr="00076614">
        <w:rPr>
          <w:rFonts w:ascii="Arial" w:hAnsi="Arial" w:cs="Arial"/>
        </w:rPr>
        <w:t xml:space="preserve"> ofert</w:t>
      </w:r>
      <w:r w:rsidR="003C1D6C">
        <w:rPr>
          <w:rFonts w:ascii="Arial" w:hAnsi="Arial" w:cs="Arial"/>
        </w:rPr>
        <w:t>y</w:t>
      </w:r>
      <w:r w:rsidRPr="00076614">
        <w:rPr>
          <w:rFonts w:ascii="Arial" w:hAnsi="Arial" w:cs="Arial"/>
        </w:rPr>
        <w:t xml:space="preserve">. Ofert złożonych po terminie </w:t>
      </w:r>
      <w:r>
        <w:rPr>
          <w:rFonts w:ascii="Arial" w:hAnsi="Arial" w:cs="Arial"/>
        </w:rPr>
        <w:br/>
      </w:r>
      <w:r w:rsidRPr="00076614">
        <w:rPr>
          <w:rFonts w:ascii="Arial" w:hAnsi="Arial" w:cs="Arial"/>
        </w:rPr>
        <w:t xml:space="preserve">nie stwierdzono. </w:t>
      </w:r>
    </w:p>
    <w:p w:rsidR="00076614" w:rsidRPr="00076614" w:rsidRDefault="00076614" w:rsidP="003C1D6C">
      <w:pPr>
        <w:spacing w:after="0" w:line="360" w:lineRule="auto"/>
        <w:jc w:val="both"/>
        <w:rPr>
          <w:rFonts w:ascii="Arial" w:hAnsi="Arial" w:cs="Arial"/>
        </w:rPr>
      </w:pPr>
      <w:r w:rsidRPr="00076614">
        <w:rPr>
          <w:rFonts w:ascii="Arial" w:hAnsi="Arial" w:cs="Arial"/>
        </w:rPr>
        <w:t>Wybrano ofertę</w:t>
      </w:r>
      <w:r w:rsidR="00FF1C15">
        <w:rPr>
          <w:rFonts w:ascii="Arial" w:hAnsi="Arial" w:cs="Arial"/>
        </w:rPr>
        <w:t xml:space="preserve"> </w:t>
      </w:r>
      <w:r w:rsidR="003C1D6C" w:rsidRPr="00B77341">
        <w:rPr>
          <w:rFonts w:ascii="Arial" w:hAnsi="Arial" w:cs="Arial"/>
          <w:b/>
        </w:rPr>
        <w:t>Mari</w:t>
      </w:r>
      <w:r w:rsidR="003C1D6C">
        <w:rPr>
          <w:rFonts w:ascii="Arial" w:hAnsi="Arial" w:cs="Arial"/>
          <w:b/>
        </w:rPr>
        <w:t>i</w:t>
      </w:r>
      <w:r w:rsidR="003C1D6C" w:rsidRPr="00B77341">
        <w:rPr>
          <w:rFonts w:ascii="Arial" w:hAnsi="Arial" w:cs="Arial"/>
          <w:b/>
        </w:rPr>
        <w:t xml:space="preserve"> Kowalczyk </w:t>
      </w:r>
      <w:r w:rsidR="003C1D6C">
        <w:rPr>
          <w:rFonts w:ascii="Arial" w:hAnsi="Arial" w:cs="Arial"/>
          <w:b/>
        </w:rPr>
        <w:t>z</w:t>
      </w:r>
      <w:r w:rsidR="003C1D6C" w:rsidRPr="00B77341">
        <w:rPr>
          <w:rFonts w:ascii="Arial" w:hAnsi="Arial" w:cs="Arial"/>
          <w:b/>
        </w:rPr>
        <w:t>amieszkał</w:t>
      </w:r>
      <w:r w:rsidR="003C1D6C">
        <w:rPr>
          <w:rFonts w:ascii="Arial" w:hAnsi="Arial" w:cs="Arial"/>
          <w:b/>
        </w:rPr>
        <w:t>ej</w:t>
      </w:r>
      <w:r w:rsidR="003C1D6C" w:rsidRPr="00B77341">
        <w:rPr>
          <w:rFonts w:ascii="Arial" w:hAnsi="Arial" w:cs="Arial"/>
          <w:b/>
        </w:rPr>
        <w:t xml:space="preserve">: 34 – 443 Sromowce Wyżne, </w:t>
      </w:r>
      <w:r w:rsidR="003C1D6C">
        <w:rPr>
          <w:rFonts w:ascii="Arial" w:hAnsi="Arial" w:cs="Arial"/>
          <w:b/>
        </w:rPr>
        <w:br/>
      </w:r>
      <w:r w:rsidR="003C1D6C" w:rsidRPr="00B77341">
        <w:rPr>
          <w:rFonts w:ascii="Arial" w:hAnsi="Arial" w:cs="Arial"/>
          <w:b/>
        </w:rPr>
        <w:t>ul. Flisaków 8</w:t>
      </w:r>
      <w:r w:rsidR="003C1D6C">
        <w:rPr>
          <w:rFonts w:ascii="Arial" w:hAnsi="Arial" w:cs="Arial"/>
          <w:b/>
        </w:rPr>
        <w:t>,</w:t>
      </w:r>
      <w:r w:rsidR="003C1D6C" w:rsidRPr="00B77341">
        <w:rPr>
          <w:rFonts w:ascii="Arial" w:hAnsi="Arial" w:cs="Arial"/>
          <w:b/>
        </w:rPr>
        <w:t xml:space="preserve"> </w:t>
      </w:r>
      <w:r w:rsidRPr="00076614">
        <w:rPr>
          <w:rFonts w:ascii="Arial" w:hAnsi="Arial" w:cs="Arial"/>
        </w:rPr>
        <w:t xml:space="preserve">ponieważ ww. oferta była </w:t>
      </w:r>
      <w:r w:rsidR="00FF1C15">
        <w:rPr>
          <w:rFonts w:ascii="Arial" w:hAnsi="Arial" w:cs="Arial"/>
        </w:rPr>
        <w:t xml:space="preserve">ofertą najtańszą </w:t>
      </w:r>
      <w:r w:rsidRPr="00076614">
        <w:rPr>
          <w:rFonts w:ascii="Arial" w:hAnsi="Arial" w:cs="Arial"/>
        </w:rPr>
        <w:t xml:space="preserve">i spełnia wymagania zawarte </w:t>
      </w:r>
      <w:r w:rsidR="003C1D6C">
        <w:rPr>
          <w:rFonts w:ascii="Arial" w:hAnsi="Arial" w:cs="Arial"/>
        </w:rPr>
        <w:br/>
      </w:r>
      <w:r w:rsidRPr="00076614">
        <w:rPr>
          <w:rFonts w:ascii="Arial" w:hAnsi="Arial" w:cs="Arial"/>
        </w:rPr>
        <w:t>w zapytaniu ofertowym.</w:t>
      </w:r>
    </w:p>
    <w:p w:rsidR="00076614" w:rsidRDefault="00076614" w:rsidP="000766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76614" w:rsidRPr="00076614" w:rsidRDefault="00076614" w:rsidP="000766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76614" w:rsidRPr="00076614" w:rsidRDefault="00076614" w:rsidP="00076614">
      <w:pPr>
        <w:rPr>
          <w:rFonts w:ascii="Arial" w:hAnsi="Arial" w:cs="Arial"/>
        </w:rPr>
      </w:pP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  <w:t>Wójt Gminy Czorsztyn</w:t>
      </w:r>
    </w:p>
    <w:p w:rsidR="00076614" w:rsidRPr="00076614" w:rsidRDefault="00076614" w:rsidP="00076614">
      <w:pPr>
        <w:rPr>
          <w:rFonts w:ascii="Arial" w:hAnsi="Arial" w:cs="Arial"/>
        </w:rPr>
      </w:pP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</w:r>
      <w:r w:rsidRPr="00076614">
        <w:rPr>
          <w:rFonts w:ascii="Arial" w:hAnsi="Arial" w:cs="Arial"/>
        </w:rPr>
        <w:tab/>
        <w:t xml:space="preserve">   / - / Tadeusz Wach</w:t>
      </w: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076614" w:rsidRPr="00076614" w:rsidRDefault="00076614" w:rsidP="0007661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76614">
        <w:rPr>
          <w:rFonts w:ascii="Arial" w:hAnsi="Arial" w:cs="Arial"/>
        </w:rPr>
        <w:t xml:space="preserve">Maniowy, dnia </w:t>
      </w:r>
      <w:r w:rsidR="00897E33">
        <w:rPr>
          <w:rFonts w:ascii="Arial" w:hAnsi="Arial" w:cs="Arial"/>
        </w:rPr>
        <w:t>27</w:t>
      </w:r>
      <w:r w:rsidR="003C1D6C">
        <w:rPr>
          <w:rFonts w:ascii="Arial" w:hAnsi="Arial" w:cs="Arial"/>
        </w:rPr>
        <w:t>.06</w:t>
      </w:r>
      <w:r w:rsidRPr="00076614">
        <w:rPr>
          <w:rFonts w:ascii="Arial" w:hAnsi="Arial" w:cs="Arial"/>
        </w:rPr>
        <w:t>.2014 r.</w:t>
      </w:r>
    </w:p>
    <w:p w:rsidR="00076614" w:rsidRPr="005B1AC6" w:rsidRDefault="00076614" w:rsidP="00076614">
      <w:pPr>
        <w:rPr>
          <w:rFonts w:ascii="Arial" w:hAnsi="Arial" w:cs="Arial"/>
        </w:rPr>
      </w:pPr>
    </w:p>
    <w:p w:rsidR="005F2A5A" w:rsidRPr="00076614" w:rsidRDefault="005F2A5A" w:rsidP="00076614"/>
    <w:sectPr w:rsidR="005F2A5A" w:rsidRPr="00076614" w:rsidSect="00752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22" w:rsidRDefault="00695022" w:rsidP="0075231A">
      <w:pPr>
        <w:spacing w:after="0" w:line="240" w:lineRule="auto"/>
      </w:pPr>
      <w:r>
        <w:separator/>
      </w:r>
    </w:p>
  </w:endnote>
  <w:endnote w:type="continuationSeparator" w:id="0">
    <w:p w:rsidR="00695022" w:rsidRDefault="00695022" w:rsidP="007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A3" w:rsidRDefault="00D243A3" w:rsidP="00601348">
    <w:pPr>
      <w:pStyle w:val="Default"/>
      <w:jc w:val="center"/>
      <w:rPr>
        <w:b/>
        <w:bCs/>
        <w:sz w:val="18"/>
        <w:szCs w:val="18"/>
      </w:rPr>
    </w:pPr>
  </w:p>
  <w:p w:rsidR="00A83A66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ze środków Europejskiego Funduszu Rozwoju Regionalnego </w:t>
    </w:r>
  </w:p>
  <w:p w:rsidR="00D243A3" w:rsidRPr="0075231A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w ramach Programu Operacyjnego Innowacyjna Gospodarka</w:t>
    </w:r>
  </w:p>
  <w:p w:rsidR="00D243A3" w:rsidRPr="00601348" w:rsidRDefault="00D243A3" w:rsidP="00601348">
    <w:pPr>
      <w:pStyle w:val="Default"/>
      <w:jc w:val="center"/>
      <w:rPr>
        <w:rFonts w:eastAsia="Arial Unicode MS"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22" w:rsidRDefault="00695022" w:rsidP="0075231A">
      <w:pPr>
        <w:spacing w:after="0" w:line="240" w:lineRule="auto"/>
      </w:pPr>
      <w:r>
        <w:separator/>
      </w:r>
    </w:p>
  </w:footnote>
  <w:footnote w:type="continuationSeparator" w:id="0">
    <w:p w:rsidR="00695022" w:rsidRDefault="00695022" w:rsidP="007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766A9B" w:rsidP="00766A9B">
    <w:pPr>
      <w:pStyle w:val="Nagwek"/>
      <w:tabs>
        <w:tab w:val="left" w:pos="101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2453005</wp:posOffset>
          </wp:positionH>
          <wp:positionV relativeFrom="margin">
            <wp:posOffset>-748030</wp:posOffset>
          </wp:positionV>
          <wp:extent cx="497205" cy="552450"/>
          <wp:effectExtent l="0" t="0" r="0" b="0"/>
          <wp:wrapSquare wrapText="bothSides"/>
          <wp:docPr id="15" name="Obraz 15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3830320</wp:posOffset>
          </wp:positionH>
          <wp:positionV relativeFrom="margin">
            <wp:posOffset>-906145</wp:posOffset>
          </wp:positionV>
          <wp:extent cx="1918970" cy="96710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</wp:posOffset>
          </wp:positionH>
          <wp:positionV relativeFrom="margin">
            <wp:posOffset>-853440</wp:posOffset>
          </wp:positionV>
          <wp:extent cx="1756410" cy="9144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A5A">
      <w:tab/>
    </w:r>
    <w:r w:rsidR="005F2A5A">
      <w:tab/>
    </w:r>
  </w:p>
  <w:p w:rsidR="005F2A5A" w:rsidRDefault="005F2A5A">
    <w:pPr>
      <w:pStyle w:val="Nagwek"/>
    </w:pPr>
  </w:p>
  <w:p w:rsidR="005F2A5A" w:rsidRDefault="005F2A5A">
    <w:pPr>
      <w:pStyle w:val="Nagwek"/>
    </w:pPr>
  </w:p>
  <w:p w:rsidR="005F2A5A" w:rsidRDefault="005F2A5A">
    <w:pPr>
      <w:pStyle w:val="Nagwek"/>
    </w:pPr>
  </w:p>
  <w:p w:rsidR="00766A9B" w:rsidRDefault="00766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6"/>
    <w:multiLevelType w:val="hybridMultilevel"/>
    <w:tmpl w:val="D242C35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51D"/>
    <w:multiLevelType w:val="hybridMultilevel"/>
    <w:tmpl w:val="2E141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18F"/>
    <w:multiLevelType w:val="hybridMultilevel"/>
    <w:tmpl w:val="7F960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A08"/>
    <w:multiLevelType w:val="hybridMultilevel"/>
    <w:tmpl w:val="143CB4D0"/>
    <w:lvl w:ilvl="0" w:tplc="1C5C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406A6"/>
    <w:multiLevelType w:val="hybridMultilevel"/>
    <w:tmpl w:val="7CDA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548"/>
    <w:multiLevelType w:val="hybridMultilevel"/>
    <w:tmpl w:val="AA5AD500"/>
    <w:lvl w:ilvl="0" w:tplc="F65A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C7D1A"/>
    <w:multiLevelType w:val="hybridMultilevel"/>
    <w:tmpl w:val="BC9AF8C0"/>
    <w:lvl w:ilvl="0" w:tplc="09E2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BFE5EF2"/>
    <w:multiLevelType w:val="hybridMultilevel"/>
    <w:tmpl w:val="654CAD22"/>
    <w:lvl w:ilvl="0" w:tplc="578C2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A16"/>
    <w:multiLevelType w:val="hybridMultilevel"/>
    <w:tmpl w:val="3524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2740"/>
    <w:multiLevelType w:val="hybridMultilevel"/>
    <w:tmpl w:val="E5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4279B"/>
    <w:multiLevelType w:val="hybridMultilevel"/>
    <w:tmpl w:val="AB94D016"/>
    <w:lvl w:ilvl="0" w:tplc="B15C9A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BB2"/>
    <w:multiLevelType w:val="hybridMultilevel"/>
    <w:tmpl w:val="BAEA3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1064DA"/>
    <w:multiLevelType w:val="hybridMultilevel"/>
    <w:tmpl w:val="068E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16790"/>
    <w:multiLevelType w:val="hybridMultilevel"/>
    <w:tmpl w:val="9F4CAF4A"/>
    <w:lvl w:ilvl="0" w:tplc="53F8B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3C14"/>
    <w:multiLevelType w:val="hybridMultilevel"/>
    <w:tmpl w:val="FA8A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1645"/>
    <w:multiLevelType w:val="hybridMultilevel"/>
    <w:tmpl w:val="2DBCD2DC"/>
    <w:lvl w:ilvl="0" w:tplc="9612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B241A"/>
    <w:multiLevelType w:val="hybridMultilevel"/>
    <w:tmpl w:val="24DC6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6849"/>
    <w:multiLevelType w:val="hybridMultilevel"/>
    <w:tmpl w:val="EE9C7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2EE8"/>
    <w:multiLevelType w:val="hybridMultilevel"/>
    <w:tmpl w:val="6DB2C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26F8"/>
    <w:multiLevelType w:val="hybridMultilevel"/>
    <w:tmpl w:val="6D7E15AE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B49C1"/>
    <w:multiLevelType w:val="hybridMultilevel"/>
    <w:tmpl w:val="508CA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729C6"/>
    <w:multiLevelType w:val="hybridMultilevel"/>
    <w:tmpl w:val="89F85F2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35CBB"/>
    <w:multiLevelType w:val="hybridMultilevel"/>
    <w:tmpl w:val="87F41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0"/>
  </w:num>
  <w:num w:numId="14">
    <w:abstractNumId w:val="8"/>
  </w:num>
  <w:num w:numId="15">
    <w:abstractNumId w:val="1"/>
  </w:num>
  <w:num w:numId="16">
    <w:abstractNumId w:val="18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DF"/>
    <w:rsid w:val="00023DBB"/>
    <w:rsid w:val="00074B92"/>
    <w:rsid w:val="000751ED"/>
    <w:rsid w:val="00076614"/>
    <w:rsid w:val="00076B1D"/>
    <w:rsid w:val="00096FA9"/>
    <w:rsid w:val="001251CF"/>
    <w:rsid w:val="00160B71"/>
    <w:rsid w:val="002024EB"/>
    <w:rsid w:val="002805DF"/>
    <w:rsid w:val="002B38BE"/>
    <w:rsid w:val="002B6452"/>
    <w:rsid w:val="002D7CCE"/>
    <w:rsid w:val="00373BC2"/>
    <w:rsid w:val="003C1D6C"/>
    <w:rsid w:val="00430AD9"/>
    <w:rsid w:val="00475F03"/>
    <w:rsid w:val="004B0689"/>
    <w:rsid w:val="004B617B"/>
    <w:rsid w:val="004D6ABE"/>
    <w:rsid w:val="00501DD0"/>
    <w:rsid w:val="005162BC"/>
    <w:rsid w:val="00516990"/>
    <w:rsid w:val="005632B6"/>
    <w:rsid w:val="005656F0"/>
    <w:rsid w:val="00597042"/>
    <w:rsid w:val="005E2A8B"/>
    <w:rsid w:val="005F2A5A"/>
    <w:rsid w:val="00601348"/>
    <w:rsid w:val="006313A6"/>
    <w:rsid w:val="00695022"/>
    <w:rsid w:val="00696E92"/>
    <w:rsid w:val="006B14DF"/>
    <w:rsid w:val="0075231A"/>
    <w:rsid w:val="00760394"/>
    <w:rsid w:val="00766A9B"/>
    <w:rsid w:val="0078636C"/>
    <w:rsid w:val="00795116"/>
    <w:rsid w:val="00805E82"/>
    <w:rsid w:val="0082014F"/>
    <w:rsid w:val="00897E33"/>
    <w:rsid w:val="009A3C74"/>
    <w:rsid w:val="00A369AA"/>
    <w:rsid w:val="00A418A1"/>
    <w:rsid w:val="00A52585"/>
    <w:rsid w:val="00A83A66"/>
    <w:rsid w:val="00AB278D"/>
    <w:rsid w:val="00B06B3A"/>
    <w:rsid w:val="00B15BD7"/>
    <w:rsid w:val="00BE797A"/>
    <w:rsid w:val="00C2161B"/>
    <w:rsid w:val="00C537AF"/>
    <w:rsid w:val="00C64E51"/>
    <w:rsid w:val="00D243A3"/>
    <w:rsid w:val="00DB6527"/>
    <w:rsid w:val="00DC3495"/>
    <w:rsid w:val="00DC5F76"/>
    <w:rsid w:val="00EF2CDB"/>
    <w:rsid w:val="00F12BF0"/>
    <w:rsid w:val="00F22A72"/>
    <w:rsid w:val="00F22F85"/>
    <w:rsid w:val="00F6783C"/>
    <w:rsid w:val="00F7336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1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1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31A"/>
    <w:pPr>
      <w:ind w:left="720"/>
      <w:contextualSpacing/>
    </w:pPr>
  </w:style>
  <w:style w:type="character" w:customStyle="1" w:styleId="lead">
    <w:name w:val="lead"/>
    <w:basedOn w:val="Domylnaczcionkaakapitu"/>
    <w:rsid w:val="00BE797A"/>
  </w:style>
  <w:style w:type="character" w:styleId="Odwoaniedokomentarza">
    <w:name w:val="annotation reference"/>
    <w:basedOn w:val="Domylnaczcionkaakapitu"/>
    <w:uiPriority w:val="99"/>
    <w:semiHidden/>
    <w:unhideWhenUsed/>
    <w:rsid w:val="00501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2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29</cp:revision>
  <cp:lastPrinted>2014-07-29T12:27:00Z</cp:lastPrinted>
  <dcterms:created xsi:type="dcterms:W3CDTF">2014-07-15T13:11:00Z</dcterms:created>
  <dcterms:modified xsi:type="dcterms:W3CDTF">2014-10-13T08:45:00Z</dcterms:modified>
</cp:coreProperties>
</file>