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Cs w:val="20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  <w:r w:rsidRPr="00E12882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 xml:space="preserve">WNIOSEK  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  <w:r w:rsidRPr="00E12882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 xml:space="preserve">DLA PRZEDSIĘBIORCY, U KTÓREGO NASTĄPIŁ SPADEK OBROTÓW GOSPODARCZYCH Z POWODU </w:t>
      </w:r>
      <w:proofErr w:type="gramStart"/>
      <w:r w:rsidRPr="00E12882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>COVID-19 O CO</w:t>
      </w:r>
      <w:proofErr w:type="gramEnd"/>
      <w:r w:rsidRPr="00E12882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 xml:space="preserve"> NAJMNIEJ 25%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  <w:proofErr w:type="gramStart"/>
      <w:r w:rsidRPr="00E12882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>w</w:t>
      </w:r>
      <w:proofErr w:type="gramEnd"/>
      <w:r w:rsidRPr="00E12882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 xml:space="preserve"> ramach pomocy związanej z zapobieganiem, przeciwdziałaniem i zwalczaniem COVID-19 oraz jej skutków w ramach programu pomocowego nr SA.57172 (2020/N)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 xml:space="preserve">DOTYCZY WYŁĄCZNIE PODATKU, KTÓREGO TERMIN PŁATNOŚCI UPŁYNĄŁ PO 31.12.2019 </w:t>
      </w:r>
      <w:proofErr w:type="gramStart"/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>R.  LUB</w:t>
      </w:r>
      <w:proofErr w:type="gramEnd"/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 xml:space="preserve">  ZALEGŁOŚCI PODATKOWEJ POWSTAŁEJ PO TYM DNIU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/>
          <w:color w:val="000000"/>
          <w:kern w:val="3"/>
          <w:szCs w:val="20"/>
          <w:lang w:eastAsia="zh-CN"/>
        </w:rPr>
        <w:t>Wniosek powinien zostać podpisany:</w:t>
      </w:r>
    </w:p>
    <w:p w:rsidR="00E12882" w:rsidRPr="00E12882" w:rsidRDefault="00E12882" w:rsidP="00E1288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w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przypadku osoby fizycznej prowadzącej działalność gospodarczą – przez podatnika</w:t>
      </w:r>
    </w:p>
    <w:p w:rsidR="00E12882" w:rsidRPr="00E12882" w:rsidRDefault="00E12882" w:rsidP="00E1288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w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przypadku osoby prawnej – przez osobę uprawnioną do składania oświadczeń woli, zgodnie z reprezentacją wskazaną w KRS</w:t>
      </w:r>
    </w:p>
    <w:p w:rsidR="00E12882" w:rsidRPr="00E12882" w:rsidRDefault="00E12882" w:rsidP="00E1288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przez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pełnomocnika strony wymienionej w pkt 1 i 2 (pełnomocnictwo ogólne lub pełnomocnictwo szczególne, udzielone na podstawie ustawy Ordynacja podatkowa)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Cs w:val="20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color w:val="000000"/>
          <w:kern w:val="3"/>
          <w:sz w:val="24"/>
          <w:lang w:eastAsia="zh-CN"/>
        </w:rPr>
      </w:pPr>
      <w:r w:rsidRPr="00E12882">
        <w:rPr>
          <w:rFonts w:eastAsia="Times New Roman" w:cs="Arial"/>
          <w:b/>
          <w:color w:val="000000"/>
          <w:kern w:val="3"/>
          <w:szCs w:val="20"/>
          <w:lang w:eastAsia="zh-CN"/>
        </w:rPr>
        <w:t xml:space="preserve">Wniosek może zostać złożony przez </w:t>
      </w:r>
      <w:proofErr w:type="spellStart"/>
      <w:r w:rsidRPr="00E12882">
        <w:rPr>
          <w:rFonts w:eastAsia="Times New Roman" w:cs="Arial"/>
          <w:b/>
          <w:color w:val="000000"/>
          <w:kern w:val="3"/>
          <w:szCs w:val="20"/>
          <w:lang w:eastAsia="zh-CN"/>
        </w:rPr>
        <w:t>ePUAP</w:t>
      </w:r>
      <w:proofErr w:type="spellEnd"/>
      <w:r w:rsidRPr="00E12882">
        <w:rPr>
          <w:rFonts w:eastAsia="Times New Roman" w:cs="Arial"/>
          <w:b/>
          <w:color w:val="000000"/>
          <w:kern w:val="3"/>
          <w:szCs w:val="20"/>
          <w:lang w:eastAsia="zh-CN"/>
        </w:rPr>
        <w:t xml:space="preserve"> i podpisany profilem zaufanym lub podpisem kwalifikowanym.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color w:val="000000"/>
          <w:kern w:val="3"/>
          <w:szCs w:val="20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Arial" w:cs="Arial"/>
          <w:bCs w:val="0"/>
          <w:i/>
          <w:iCs/>
          <w:color w:val="000000"/>
          <w:kern w:val="3"/>
          <w:sz w:val="18"/>
          <w:szCs w:val="18"/>
          <w:lang w:eastAsia="zh-CN"/>
        </w:rPr>
      </w:pPr>
      <w:proofErr w:type="gramStart"/>
      <w:r w:rsidRPr="00E12882">
        <w:rPr>
          <w:rFonts w:eastAsia="Arial" w:cs="Arial"/>
          <w:bCs w:val="0"/>
          <w:i/>
          <w:iCs/>
          <w:color w:val="000000"/>
          <w:kern w:val="3"/>
          <w:sz w:val="18"/>
          <w:szCs w:val="18"/>
          <w:lang w:eastAsia="zh-CN"/>
        </w:rPr>
        <w:t>należy</w:t>
      </w:r>
      <w:proofErr w:type="gramEnd"/>
      <w:r w:rsidRPr="00E12882">
        <w:rPr>
          <w:rFonts w:eastAsia="Arial" w:cs="Arial"/>
          <w:bCs w:val="0"/>
          <w:i/>
          <w:iCs/>
          <w:color w:val="000000"/>
          <w:kern w:val="3"/>
          <w:sz w:val="18"/>
          <w:szCs w:val="18"/>
          <w:lang w:eastAsia="zh-CN"/>
        </w:rPr>
        <w:t xml:space="preserve"> zaznaczyć odpowiednią kratkę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Arial" w:cs="Arial"/>
          <w:b/>
          <w:color w:val="000000"/>
          <w:kern w:val="3"/>
          <w:sz w:val="30"/>
          <w:szCs w:val="30"/>
          <w:lang w:eastAsia="zh-CN"/>
        </w:rPr>
        <w:t xml:space="preserve">□ </w:t>
      </w:r>
      <w:r w:rsidRPr="00E12882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>dotyczy podatku od nieruchomości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Arial" w:cs="Arial"/>
          <w:bCs w:val="0"/>
          <w:color w:val="000000"/>
          <w:kern w:val="3"/>
          <w:sz w:val="30"/>
          <w:szCs w:val="30"/>
          <w:lang w:eastAsia="zh-CN"/>
        </w:rPr>
        <w:t xml:space="preserve">□ </w:t>
      </w:r>
      <w:r w:rsidRPr="00E12882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>dotyczy podatku od środków transportowych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 w:val="0"/>
          <w:color w:val="000000"/>
          <w:kern w:val="3"/>
          <w:sz w:val="24"/>
          <w:lang w:eastAsia="zh-CN"/>
        </w:rPr>
      </w:pPr>
      <w:r w:rsidRPr="00E12882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 xml:space="preserve">Przedsiębiorca: </w:t>
      </w:r>
      <w:r w:rsidRPr="00E12882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ab/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lang w:eastAsia="zh-CN"/>
        </w:rPr>
      </w:pPr>
      <w:r w:rsidRPr="00E12882">
        <w:rPr>
          <w:rFonts w:eastAsia="Arial" w:cs="Arial"/>
          <w:bCs w:val="0"/>
          <w:color w:val="000000"/>
          <w:kern w:val="3"/>
          <w:sz w:val="18"/>
          <w:szCs w:val="18"/>
          <w:lang w:eastAsia="zh-CN"/>
        </w:rPr>
        <w:t xml:space="preserve">Imię i nazwisko przedsiębiorcy/Nazwa firmy: </w:t>
      </w:r>
      <w:r w:rsidRPr="00E12882">
        <w:rPr>
          <w:rFonts w:eastAsia="Arial" w:cs="Arial"/>
          <w:bCs w:val="0"/>
          <w:color w:val="000000"/>
          <w:kern w:val="3"/>
          <w:sz w:val="22"/>
          <w:szCs w:val="22"/>
          <w:lang w:eastAsia="zh-CN"/>
        </w:rPr>
        <w:t>…………………………………….………………………….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lang w:eastAsia="zh-CN"/>
        </w:rPr>
      </w:pPr>
      <w:r w:rsidRPr="00E12882">
        <w:rPr>
          <w:rFonts w:eastAsia="Arial" w:cs="Arial"/>
          <w:bCs w:val="0"/>
          <w:color w:val="000000"/>
          <w:kern w:val="3"/>
          <w:sz w:val="22"/>
          <w:szCs w:val="22"/>
          <w:lang w:eastAsia="zh-CN"/>
        </w:rPr>
        <w:t>………………………………………………………………………………………………………..…</w:t>
      </w:r>
      <w:r w:rsidRPr="00E12882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>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color w:val="000000"/>
          <w:kern w:val="3"/>
          <w:sz w:val="24"/>
          <w:lang w:eastAsia="zh-CN"/>
        </w:rPr>
      </w:pPr>
      <w:r w:rsidRPr="00E12882">
        <w:rPr>
          <w:rFonts w:eastAsia="Arial" w:cs="Arial"/>
          <w:bCs w:val="0"/>
          <w:color w:val="000000"/>
          <w:kern w:val="3"/>
          <w:sz w:val="18"/>
          <w:szCs w:val="18"/>
          <w:lang w:eastAsia="zh-CN"/>
        </w:rPr>
        <w:t xml:space="preserve"> </w:t>
      </w:r>
      <w:r w:rsidRPr="00E12882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ab/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 xml:space="preserve">Adres zamieszkania/siedziba </w:t>
      </w:r>
      <w:proofErr w:type="gramStart"/>
      <w:r w:rsidRPr="00E12882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 xml:space="preserve">firmy: </w:t>
      </w:r>
      <w:r w:rsidRPr="00E12882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>..........…………………………………...……………………..…......</w:t>
      </w:r>
      <w:proofErr w:type="gramEnd"/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i/>
          <w:iCs/>
          <w:color w:val="000000"/>
          <w:kern w:val="3"/>
          <w:sz w:val="22"/>
          <w:lang w:eastAsia="zh-CN"/>
        </w:rPr>
      </w:pPr>
      <w:r w:rsidRPr="00E12882">
        <w:rPr>
          <w:rFonts w:eastAsia="Arial" w:cs="Arial"/>
          <w:bCs w:val="0"/>
          <w:color w:val="000000"/>
          <w:kern w:val="3"/>
          <w:sz w:val="22"/>
          <w:szCs w:val="22"/>
          <w:lang w:eastAsia="zh-CN"/>
        </w:rPr>
        <w:t xml:space="preserve">PESEL </w:t>
      </w:r>
      <w:r w:rsidRPr="00E12882">
        <w:rPr>
          <w:rFonts w:eastAsia="Arial" w:cs="Arial"/>
          <w:bCs w:val="0"/>
          <w:color w:val="000000"/>
          <w:kern w:val="3"/>
          <w:sz w:val="18"/>
          <w:szCs w:val="18"/>
          <w:lang w:eastAsia="zh-CN"/>
        </w:rPr>
        <w:t>(podaje osoba fizyczna prowadząca działalność gospodarczą)</w:t>
      </w:r>
      <w:r w:rsidRPr="00E12882">
        <w:rPr>
          <w:rFonts w:eastAsia="Arial" w:cs="Arial"/>
          <w:bCs w:val="0"/>
          <w:i/>
          <w:iCs/>
          <w:color w:val="000000"/>
          <w:kern w:val="3"/>
          <w:sz w:val="18"/>
          <w:szCs w:val="18"/>
          <w:lang w:eastAsia="zh-CN"/>
        </w:rPr>
        <w:t xml:space="preserve"> ……………………………..………………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i/>
          <w:iCs/>
          <w:color w:val="000000"/>
          <w:kern w:val="3"/>
          <w:sz w:val="22"/>
          <w:szCs w:val="22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>REGON, NIP ……………………………………………...........………………………………...…...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ascii="ArialMT" w:eastAsia="Times New Roman" w:hAnsi="ArialMT" w:cs="Arial"/>
          <w:bCs w:val="0"/>
          <w:color w:val="000000"/>
          <w:kern w:val="3"/>
          <w:sz w:val="16"/>
          <w:szCs w:val="22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ascii="ArialMT" w:eastAsia="Times New Roman" w:hAnsi="ArialMT" w:cs="Arial"/>
          <w:bCs w:val="0"/>
          <w:color w:val="000000"/>
          <w:kern w:val="3"/>
          <w:sz w:val="21"/>
          <w:szCs w:val="21"/>
          <w:lang w:eastAsia="zh-CN"/>
        </w:rPr>
        <w:t xml:space="preserve">numer telefonu ułatwiający kontakt </w:t>
      </w:r>
      <w:proofErr w:type="gramStart"/>
      <w:r w:rsidRPr="00E12882">
        <w:rPr>
          <w:rFonts w:ascii="ArialMT" w:eastAsia="Times New Roman" w:hAnsi="ArialMT" w:cs="Arial"/>
          <w:bCs w:val="0"/>
          <w:color w:val="000000"/>
          <w:kern w:val="3"/>
          <w:sz w:val="21"/>
          <w:szCs w:val="21"/>
          <w:lang w:eastAsia="zh-CN"/>
        </w:rPr>
        <w:t>w  sprawie</w:t>
      </w:r>
      <w:proofErr w:type="gramEnd"/>
      <w:r w:rsidRPr="00E12882">
        <w:rPr>
          <w:rFonts w:ascii="ArialMT" w:eastAsia="Times New Roman" w:hAnsi="ArialMT" w:cs="Arial"/>
          <w:bCs w:val="0"/>
          <w:color w:val="000000"/>
          <w:kern w:val="3"/>
          <w:sz w:val="21"/>
          <w:szCs w:val="21"/>
          <w:lang w:eastAsia="zh-CN"/>
        </w:rPr>
        <w:t xml:space="preserve"> (informacja nieobowiązkowa)………………………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Na podstawie art. 15zzzh u</w:t>
      </w:r>
      <w:hyperlink r:id="rId8" w:history="1">
        <w:r w:rsidRPr="00E12882">
          <w:rPr>
            <w:rFonts w:eastAsia="Times New Roman" w:cs="Times New Roman"/>
            <w:bCs w:val="0"/>
            <w:color w:val="000000"/>
            <w:kern w:val="3"/>
            <w:sz w:val="21"/>
            <w:szCs w:val="21"/>
            <w:lang w:eastAsia="zh-CN"/>
          </w:rPr>
          <w:t>staw</w:t>
        </w:r>
      </w:hyperlink>
      <w:hyperlink r:id="rId9" w:history="1">
        <w:r w:rsidRPr="00E12882">
          <w:rPr>
            <w:rFonts w:eastAsia="Times New Roman" w:cs="Times New Roman"/>
            <w:bCs w:val="0"/>
            <w:color w:val="000000"/>
            <w:kern w:val="3"/>
            <w:sz w:val="21"/>
            <w:szCs w:val="21"/>
            <w:lang w:eastAsia="zh-CN"/>
          </w:rPr>
          <w:t>y</w:t>
        </w:r>
      </w:hyperlink>
      <w:hyperlink r:id="rId10" w:history="1">
        <w:r w:rsidRPr="00E12882">
          <w:rPr>
            <w:rFonts w:eastAsia="Times New Roman" w:cs="Times New Roman"/>
            <w:bCs w:val="0"/>
            <w:color w:val="000000"/>
            <w:kern w:val="3"/>
            <w:sz w:val="21"/>
            <w:szCs w:val="21"/>
            <w:lang w:eastAsia="zh-CN"/>
          </w:rPr>
          <w:t xml:space="preserve"> o szczególnych rozwiązaniach związanych z zapobieganiem, przeciwdziałaniem i zwalczaniem COVID-19, innych chorób zakaźnych oraz </w:t>
        </w:r>
        <w:proofErr w:type="gramStart"/>
        <w:r w:rsidRPr="00E12882">
          <w:rPr>
            <w:rFonts w:eastAsia="Times New Roman" w:cs="Times New Roman"/>
            <w:bCs w:val="0"/>
            <w:color w:val="000000"/>
            <w:kern w:val="3"/>
            <w:sz w:val="21"/>
            <w:szCs w:val="21"/>
            <w:lang w:eastAsia="zh-CN"/>
          </w:rPr>
          <w:t>wywołanych</w:t>
        </w:r>
        <w:proofErr w:type="gramEnd"/>
        <w:r w:rsidRPr="00E12882">
          <w:rPr>
            <w:rFonts w:eastAsia="Times New Roman" w:cs="Times New Roman"/>
            <w:bCs w:val="0"/>
            <w:color w:val="000000"/>
            <w:kern w:val="3"/>
            <w:sz w:val="21"/>
            <w:szCs w:val="21"/>
            <w:lang w:eastAsia="zh-CN"/>
          </w:rPr>
          <w:t xml:space="preserve"> nimi sytuacji kryzysowych </w:t>
        </w:r>
      </w:hyperlink>
      <w:r w:rsidRPr="00E12882">
        <w:rPr>
          <w:rFonts w:eastAsia="Times New Roman" w:cs="Times New Roman"/>
          <w:bCs w:val="0"/>
          <w:color w:val="000000"/>
          <w:kern w:val="3"/>
          <w:sz w:val="21"/>
          <w:szCs w:val="21"/>
          <w:lang w:eastAsia="zh-CN"/>
        </w:rPr>
        <w:t xml:space="preserve">(Dz.U. </w:t>
      </w:r>
      <w:proofErr w:type="gramStart"/>
      <w:r w:rsidRPr="00E12882">
        <w:rPr>
          <w:rFonts w:eastAsia="Times New Roman" w:cs="Times New Roman"/>
          <w:bCs w:val="0"/>
          <w:color w:val="000000"/>
          <w:kern w:val="3"/>
          <w:sz w:val="21"/>
          <w:szCs w:val="21"/>
          <w:lang w:eastAsia="zh-CN"/>
        </w:rPr>
        <w:t>z</w:t>
      </w:r>
      <w:proofErr w:type="gramEnd"/>
      <w:r w:rsidRPr="00E12882">
        <w:rPr>
          <w:rFonts w:eastAsia="Times New Roman" w:cs="Times New Roman"/>
          <w:bCs w:val="0"/>
          <w:color w:val="000000"/>
          <w:kern w:val="3"/>
          <w:sz w:val="21"/>
          <w:szCs w:val="21"/>
          <w:lang w:eastAsia="zh-CN"/>
        </w:rPr>
        <w:t xml:space="preserve"> 2020 r. poz. 1842 ze zm.)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i/>
          <w:iCs/>
          <w:color w:val="000000"/>
          <w:kern w:val="3"/>
          <w:sz w:val="21"/>
          <w:szCs w:val="21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  <w:r w:rsidRPr="00E12882">
        <w:rPr>
          <w:rFonts w:eastAsia="Times New Roman" w:cs="Arial"/>
          <w:b/>
          <w:i/>
          <w:iCs/>
          <w:color w:val="000000"/>
          <w:kern w:val="3"/>
          <w:sz w:val="21"/>
          <w:szCs w:val="21"/>
          <w:lang w:eastAsia="zh-CN"/>
        </w:rPr>
        <w:t xml:space="preserve"> </w:t>
      </w:r>
      <w:proofErr w:type="gramStart"/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>wnoszę</w:t>
      </w:r>
      <w:proofErr w:type="gramEnd"/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 xml:space="preserve"> o: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Symbol" w:cs="Arial"/>
          <w:bCs w:val="0"/>
          <w:i/>
          <w:iCs/>
          <w:color w:val="000000"/>
          <w:kern w:val="3"/>
          <w:sz w:val="18"/>
          <w:szCs w:val="18"/>
          <w:lang w:eastAsia="zh-CN"/>
        </w:rPr>
      </w:pPr>
      <w:proofErr w:type="gramStart"/>
      <w:r w:rsidRPr="00E12882">
        <w:rPr>
          <w:rFonts w:eastAsia="Symbol" w:cs="Arial"/>
          <w:bCs w:val="0"/>
          <w:i/>
          <w:iCs/>
          <w:color w:val="000000"/>
          <w:kern w:val="3"/>
          <w:sz w:val="18"/>
          <w:szCs w:val="18"/>
          <w:lang w:eastAsia="zh-CN"/>
        </w:rPr>
        <w:t>należy</w:t>
      </w:r>
      <w:proofErr w:type="gramEnd"/>
      <w:r w:rsidRPr="00E12882">
        <w:rPr>
          <w:rFonts w:eastAsia="Symbol" w:cs="Arial"/>
          <w:bCs w:val="0"/>
          <w:i/>
          <w:iCs/>
          <w:color w:val="000000"/>
          <w:kern w:val="3"/>
          <w:sz w:val="18"/>
          <w:szCs w:val="18"/>
          <w:lang w:eastAsia="zh-CN"/>
        </w:rPr>
        <w:t xml:space="preserve"> zaznaczyć odpowiednią kratkę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Arial" w:cs="Arial"/>
          <w:b/>
          <w:color w:val="000000"/>
          <w:kern w:val="3"/>
          <w:sz w:val="30"/>
          <w:szCs w:val="30"/>
          <w:lang w:eastAsia="zh-CN"/>
        </w:rPr>
        <w:t>□</w:t>
      </w:r>
      <w:r w:rsidRPr="00E12882">
        <w:rPr>
          <w:rFonts w:eastAsia="SimSun, 宋体" w:cs="Symbol"/>
          <w:b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>odroczenie terminu płatności</w:t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 xml:space="preserve"> podatku, zaległości podatkowej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proofErr w:type="gramStart"/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za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 xml:space="preserve"> okres......................................................................</w:t>
      </w:r>
      <w:proofErr w:type="gramStart"/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w  kwocie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........................................……...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 xml:space="preserve">do </w:t>
      </w:r>
      <w:proofErr w:type="gramStart"/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dnia .................................................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....................…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Arial" w:cs="Arial"/>
          <w:b/>
          <w:color w:val="000000"/>
          <w:kern w:val="3"/>
          <w:sz w:val="30"/>
          <w:szCs w:val="30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Arial" w:cs="Arial"/>
          <w:b/>
          <w:color w:val="000000"/>
          <w:kern w:val="3"/>
          <w:sz w:val="30"/>
          <w:szCs w:val="30"/>
          <w:lang w:eastAsia="zh-CN"/>
        </w:rPr>
        <w:t>□</w:t>
      </w:r>
      <w:r w:rsidRPr="00E12882">
        <w:rPr>
          <w:rFonts w:eastAsia="Arial" w:cs="Arial"/>
          <w:b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SimSun, 宋体" w:cs="Arial"/>
          <w:b/>
          <w:color w:val="000000"/>
          <w:kern w:val="3"/>
          <w:sz w:val="21"/>
          <w:szCs w:val="21"/>
          <w:lang w:eastAsia="zh-CN"/>
        </w:rPr>
        <w:t xml:space="preserve">rozłożenie na raty </w:t>
      </w:r>
      <w:r w:rsidRPr="00E12882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>zapłaty podatku, zaległości podatkowej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SimSun, 宋体" w:cs="Arial"/>
          <w:b/>
          <w:color w:val="000000"/>
          <w:kern w:val="3"/>
          <w:sz w:val="21"/>
          <w:szCs w:val="21"/>
          <w:lang w:eastAsia="zh-CN"/>
        </w:rPr>
        <w:tab/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SimSun, 宋体" w:cs="Arial"/>
          <w:b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 xml:space="preserve">ilość wnioskowanych </w:t>
      </w:r>
      <w:proofErr w:type="gramStart"/>
      <w:r w:rsidRPr="00E12882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>rat .................................................</w:t>
      </w:r>
      <w:proofErr w:type="gramEnd"/>
      <w:r w:rsidRPr="00E12882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>..............................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ab/>
        <w:t xml:space="preserve">wysokość wnioskowanych </w:t>
      </w:r>
      <w:proofErr w:type="gramStart"/>
      <w:r w:rsidRPr="00E12882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>rat .................................................</w:t>
      </w:r>
      <w:proofErr w:type="gramEnd"/>
      <w:r w:rsidRPr="00E12882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>.....................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ab/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ab/>
        <w:t xml:space="preserve">wnioskowane terminy płatności poszczególnych </w:t>
      </w:r>
      <w:proofErr w:type="gramStart"/>
      <w:r w:rsidRPr="00E12882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>rat .................................................</w:t>
      </w:r>
      <w:proofErr w:type="gramEnd"/>
      <w:r w:rsidRPr="00E12882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>...........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color w:val="000000"/>
          <w:kern w:val="3"/>
          <w:sz w:val="21"/>
          <w:szCs w:val="21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  <w:r w:rsidRPr="00E12882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>Uzasadnienie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color w:val="000000"/>
          <w:kern w:val="3"/>
          <w:sz w:val="24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 xml:space="preserve">(należy </w:t>
      </w:r>
      <w:proofErr w:type="gramStart"/>
      <w:r w:rsidRPr="00E12882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>opisać w jaki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 xml:space="preserve"> sposób epidemia </w:t>
      </w:r>
      <w:proofErr w:type="spellStart"/>
      <w:r w:rsidRPr="00E12882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>koronawirusa</w:t>
      </w:r>
      <w:proofErr w:type="spellEnd"/>
      <w:r w:rsidRPr="00E12882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 xml:space="preserve"> wpłynęła na sytuację finansową przedsiębiorcy oraz na jego działalność)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>INFORMACJE O SPADKU OBROTÓW GOSPODARCZYCH: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>(przy określaniu stopnia spadku obrotów gospodarczych należy brać pod uwagę obroty stanowiące podstawę wyliczenia dochodu i jego opodatkowanie w Polsce oraz te obroty, które zostały uzyskane i były podstawą wyliczenia podstawy opodatkowana w innym państwie członkowskim)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Symbol" w:cs="Arial"/>
          <w:bCs w:val="0"/>
          <w:i/>
          <w:iCs/>
          <w:color w:val="000000"/>
          <w:kern w:val="3"/>
          <w:sz w:val="21"/>
          <w:szCs w:val="21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Symbol" w:cs="Arial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Symbol" w:cs="Arial"/>
          <w:bCs w:val="0"/>
          <w:color w:val="000000"/>
          <w:kern w:val="3"/>
          <w:sz w:val="21"/>
          <w:szCs w:val="21"/>
          <w:lang w:eastAsia="zh-CN"/>
        </w:rPr>
        <w:t>Należy podać (wybrać jedną opcję):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Symbol" w:cs="Arial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Symbol" w:cs="Arial"/>
          <w:bCs w:val="0"/>
          <w:color w:val="000000"/>
          <w:kern w:val="3"/>
          <w:sz w:val="21"/>
          <w:szCs w:val="21"/>
          <w:lang w:eastAsia="zh-CN"/>
        </w:rPr>
        <w:t>- wysokość obrotów gospodarczych za dowolny miesiąc przypadający po 31 stycznia 2020 r. w porównaniu do miesiąca poprzedniego (np. maj i czerwiec 2020 r.)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Symbol" w:cs="Arial"/>
          <w:bCs w:val="0"/>
          <w:i/>
          <w:iCs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Symbol" w:cs="Arial"/>
          <w:bCs w:val="0"/>
          <w:i/>
          <w:iCs/>
          <w:color w:val="000000"/>
          <w:kern w:val="3"/>
          <w:sz w:val="18"/>
          <w:szCs w:val="18"/>
          <w:lang w:eastAsia="zh-CN"/>
        </w:rPr>
      </w:pPr>
      <w:r w:rsidRPr="00E12882">
        <w:rPr>
          <w:rFonts w:eastAsia="Symbol" w:cs="Arial"/>
          <w:bCs w:val="0"/>
          <w:i/>
          <w:iCs/>
          <w:color w:val="000000"/>
          <w:kern w:val="3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…………………………………………………………………………………………………………………………………….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Symbol" w:cs="Arial"/>
          <w:bCs w:val="0"/>
          <w:i/>
          <w:iCs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Symbol" w:cs="Arial"/>
          <w:bCs w:val="0"/>
          <w:i/>
          <w:iCs/>
          <w:color w:val="000000"/>
          <w:kern w:val="3"/>
          <w:sz w:val="18"/>
          <w:szCs w:val="18"/>
          <w:lang w:eastAsia="zh-CN"/>
        </w:rPr>
      </w:pPr>
      <w:proofErr w:type="gramStart"/>
      <w:r w:rsidRPr="00E12882">
        <w:rPr>
          <w:rFonts w:eastAsia="Symbol" w:cs="Arial"/>
          <w:bCs w:val="0"/>
          <w:i/>
          <w:iCs/>
          <w:color w:val="000000"/>
          <w:kern w:val="3"/>
          <w:sz w:val="18"/>
          <w:szCs w:val="18"/>
          <w:lang w:eastAsia="zh-CN"/>
        </w:rPr>
        <w:t>lub</w:t>
      </w:r>
      <w:proofErr w:type="gramEnd"/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- wysokość obrotów gospodarczych za dowolny miesiąc przypadający po 31 stycznia 2020 r. w porównaniu do analogicznego miesiąca z 2019 r. (np. maj 2020 r. i maj 2019 r.)</w:t>
      </w:r>
    </w:p>
    <w:p w:rsidR="00E12882" w:rsidRPr="00E12882" w:rsidRDefault="00E12882" w:rsidP="00E12882">
      <w:pPr>
        <w:suppressAutoHyphens/>
        <w:autoSpaceDN w:val="0"/>
        <w:spacing w:before="171" w:after="171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………………………………………………………………………………………………………………</w:t>
      </w:r>
    </w:p>
    <w:p w:rsidR="00E12882" w:rsidRPr="00E12882" w:rsidRDefault="00E12882" w:rsidP="00E12882">
      <w:pPr>
        <w:suppressAutoHyphens/>
        <w:autoSpaceDN w:val="0"/>
        <w:spacing w:before="171" w:after="171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/>
          <w:color w:val="000000"/>
          <w:kern w:val="3"/>
          <w:szCs w:val="20"/>
          <w:lang w:eastAsia="zh-CN"/>
        </w:rPr>
        <w:t>Jednocześnie przedkładam informacje dotyczące prowadzonej działalności: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1) charakter wykonywanej działalności (rodzaj działalności)………………………………………………..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lastRenderedPageBreak/>
        <w:t>……………………………………………………………………………………………………………………...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2) zakres wykonywanej działalności (czy jest ograniczona do terenu gminy, powiatu, województwa, całego kraju)……………………………………………………………………………………………………...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……………………………………………………………………………………………………………………..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3) lokalizacja wykonywanej działalności ……………………………………………………………………...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4) kategoria podmiotów korzystających z usług wykonywanych przez podatnika (czy z usług korzystały lub korzystają podmioty z innych Państw Członkowskich)……………………………………………………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………………………….……………..………. ……………………………………………………………………………………………………………………….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5) otrzymane kredyty i pożyczki (nazwa banku, kwota kredytu lub pożyczki, wysokość raty, wysokość oprocentowania) na: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-  dzień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31.12.2019 </w:t>
      </w:r>
      <w:proofErr w:type="gramStart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r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………….…………………………………………………………………………………...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……………………………………………………………………………………………………………………….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- dzień 30.06.2020 </w:t>
      </w:r>
      <w:proofErr w:type="gramStart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r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……………………………………………………………………………………………….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.….………………………………………………………………………………..…………………………………………………………………………………………………………………………………………………………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- ostatni dzień miesiąca poprzedzającego miesiąc złożenia wniosku……………………………………….…..………………………………………………………………………………………………………………………………………………………………………………………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6)  liczba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osób zatrudnionych oraz średnie wynagrodzenie brutto na: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- dzień 31.12.2019 </w:t>
      </w:r>
      <w:proofErr w:type="gramStart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r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……………………………………………………………………………………………….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- dzień 30.06.2020 </w:t>
      </w:r>
      <w:proofErr w:type="gramStart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r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. ……………………………………………………………………………………………..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- ostatni dzień miesiąca poprzedzającego miesiąc złożenia wniosku……………………………………….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7)  stan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środków na rachunku bankowym na: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- dzień 31.12.2019 </w:t>
      </w:r>
      <w:proofErr w:type="gramStart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r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……………………………………………………………………………………………….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- dzień 30.06.2020 </w:t>
      </w:r>
      <w:proofErr w:type="gramStart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r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. ……………………………………………………………………………………………...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- ostatni dzień miesiąca poprzedzającego dzień złożenia wniosku………………………………………….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8) wysokość miesięcznych dochodów z tytułu najmu lub dzierżawy nieruchomości na: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- dzień 31.12.2019 </w:t>
      </w:r>
      <w:proofErr w:type="gramStart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r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………………………………………………………………………………………...……..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- dzień 30.06.2020 </w:t>
      </w:r>
      <w:proofErr w:type="gramStart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r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. ……………………………………………………………………………………...……...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- ostatni dzień miesiąca poprzedzającego miesiąc złożenia wniosku……………………………….………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Cs w:val="0"/>
          <w:color w:val="000000"/>
          <w:kern w:val="3"/>
          <w:szCs w:val="20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Cs w:val="20"/>
          <w:lang w:eastAsia="zh-CN"/>
        </w:rPr>
        <w:t>9) dane finansowe przedsiębiorstwa w okresie: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E12882" w:rsidRPr="00E12882" w:rsidTr="00601FD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Times New Roman" w:cs="Arial"/>
                <w:bCs w:val="0"/>
                <w:color w:val="000000"/>
                <w:kern w:val="3"/>
                <w:szCs w:val="20"/>
                <w:lang w:eastAsia="zh-CN"/>
              </w:rPr>
            </w:pPr>
            <w:proofErr w:type="gramStart"/>
            <w:r w:rsidRPr="00E12882">
              <w:rPr>
                <w:rFonts w:eastAsia="Times New Roman" w:cs="Arial"/>
                <w:bCs w:val="0"/>
                <w:color w:val="000000"/>
                <w:kern w:val="3"/>
                <w:szCs w:val="20"/>
                <w:lang w:eastAsia="zh-CN"/>
              </w:rPr>
              <w:t>przychody</w:t>
            </w:r>
            <w:proofErr w:type="gramEnd"/>
            <w:r w:rsidRPr="00E12882">
              <w:rPr>
                <w:rFonts w:eastAsia="Times New Roman" w:cs="Arial"/>
                <w:bCs w:val="0"/>
                <w:color w:val="000000"/>
                <w:kern w:val="3"/>
                <w:szCs w:val="20"/>
                <w:lang w:eastAsia="zh-CN"/>
              </w:rPr>
              <w:t xml:space="preserve">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Times New Roman" w:cs="Arial"/>
                <w:bCs w:val="0"/>
                <w:color w:val="000000"/>
                <w:kern w:val="3"/>
                <w:szCs w:val="20"/>
                <w:lang w:eastAsia="zh-CN"/>
              </w:rPr>
            </w:pPr>
            <w:proofErr w:type="gramStart"/>
            <w:r w:rsidRPr="00E12882">
              <w:rPr>
                <w:rFonts w:eastAsia="Times New Roman" w:cs="Arial"/>
                <w:bCs w:val="0"/>
                <w:color w:val="000000"/>
                <w:kern w:val="3"/>
                <w:szCs w:val="20"/>
                <w:lang w:eastAsia="zh-CN"/>
              </w:rPr>
              <w:t>koszty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Times New Roman" w:cs="Arial"/>
                <w:bCs w:val="0"/>
                <w:color w:val="000000"/>
                <w:kern w:val="3"/>
                <w:szCs w:val="20"/>
                <w:lang w:eastAsia="zh-CN"/>
              </w:rPr>
            </w:pPr>
            <w:proofErr w:type="gramStart"/>
            <w:r w:rsidRPr="00E12882">
              <w:rPr>
                <w:rFonts w:eastAsia="Times New Roman" w:cs="Arial"/>
                <w:bCs w:val="0"/>
                <w:color w:val="000000"/>
                <w:kern w:val="3"/>
                <w:szCs w:val="20"/>
                <w:lang w:eastAsia="zh-CN"/>
              </w:rPr>
              <w:t>zysk</w:t>
            </w:r>
            <w:proofErr w:type="gramEnd"/>
            <w:r w:rsidRPr="00E12882">
              <w:rPr>
                <w:rFonts w:eastAsia="Times New Roman" w:cs="Arial"/>
                <w:bCs w:val="0"/>
                <w:color w:val="000000"/>
                <w:kern w:val="3"/>
                <w:szCs w:val="20"/>
                <w:lang w:eastAsia="zh-CN"/>
              </w:rPr>
              <w:t xml:space="preserve">/strata  </w:t>
            </w:r>
          </w:p>
        </w:tc>
      </w:tr>
      <w:tr w:rsidR="00E12882" w:rsidRPr="00E12882" w:rsidTr="00601FD8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kern w:val="3"/>
                <w:szCs w:val="20"/>
                <w:lang w:eastAsia="zh-CN"/>
              </w:rPr>
            </w:pPr>
            <w:r w:rsidRPr="00E12882">
              <w:rPr>
                <w:rFonts w:eastAsia="Times New Roman" w:cs="Times New Roman"/>
                <w:bCs w:val="0"/>
                <w:kern w:val="3"/>
                <w:szCs w:val="20"/>
                <w:lang w:eastAsia="zh-CN"/>
              </w:rPr>
              <w:t>31.12.2017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</w:tr>
      <w:tr w:rsidR="00E12882" w:rsidRPr="00E12882" w:rsidTr="00601FD8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kern w:val="3"/>
                <w:szCs w:val="20"/>
                <w:lang w:eastAsia="zh-CN"/>
              </w:rPr>
            </w:pPr>
            <w:r w:rsidRPr="00E12882">
              <w:rPr>
                <w:rFonts w:eastAsia="Times New Roman" w:cs="Times New Roman"/>
                <w:bCs w:val="0"/>
                <w:kern w:val="3"/>
                <w:szCs w:val="20"/>
                <w:lang w:eastAsia="zh-CN"/>
              </w:rPr>
              <w:t>31.12.2018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</w:tr>
      <w:tr w:rsidR="00E12882" w:rsidRPr="00E12882" w:rsidTr="00601FD8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kern w:val="3"/>
                <w:szCs w:val="20"/>
                <w:lang w:eastAsia="zh-CN"/>
              </w:rPr>
            </w:pPr>
            <w:r w:rsidRPr="00E12882">
              <w:rPr>
                <w:rFonts w:eastAsia="Times New Roman" w:cs="Times New Roman"/>
                <w:bCs w:val="0"/>
                <w:kern w:val="3"/>
                <w:szCs w:val="20"/>
                <w:lang w:eastAsia="zh-CN"/>
              </w:rPr>
              <w:t>31.12.2019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</w:tr>
      <w:tr w:rsidR="00E12882" w:rsidRPr="00E12882" w:rsidTr="00601FD8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kern w:val="3"/>
                <w:szCs w:val="20"/>
                <w:lang w:eastAsia="zh-CN"/>
              </w:rPr>
            </w:pPr>
            <w:r w:rsidRPr="00E12882">
              <w:rPr>
                <w:rFonts w:eastAsia="Times New Roman" w:cs="Times New Roman"/>
                <w:bCs w:val="0"/>
                <w:kern w:val="3"/>
                <w:szCs w:val="20"/>
                <w:lang w:eastAsia="zh-CN"/>
              </w:rPr>
              <w:t>30.06.2020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82" w:rsidRPr="00E12882" w:rsidRDefault="00E12882" w:rsidP="00E128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Cs w:val="20"/>
                <w:lang w:eastAsia="zh-CN"/>
              </w:rPr>
            </w:pPr>
          </w:p>
        </w:tc>
      </w:tr>
    </w:tbl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Arial-BoldMT" w:cs="Arial"/>
          <w:bCs w:val="0"/>
          <w:i/>
          <w:iCs/>
          <w:color w:val="000000"/>
          <w:kern w:val="3"/>
          <w:sz w:val="18"/>
          <w:szCs w:val="18"/>
          <w:lang w:eastAsia="zh-CN"/>
        </w:rPr>
        <w:t xml:space="preserve">Osoba fizyczna prowadząca działalność gospodarczą oraz wspólnik spółki cywilnej załącza oświadczenie w sprawie aktualnej sytuacji materialnej i rodzinnej podatnika </w:t>
      </w:r>
      <w:r w:rsidRPr="00E12882">
        <w:rPr>
          <w:rFonts w:eastAsia="Times New Roman" w:cs="Arial"/>
          <w:bCs w:val="0"/>
          <w:i/>
          <w:iCs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  <w:t xml:space="preserve">    …………………………………………</w:t>
      </w:r>
    </w:p>
    <w:p w:rsidR="00E12882" w:rsidRPr="00102522" w:rsidRDefault="00E12882" w:rsidP="0010252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="00102522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>data i podpis podatnik</w:t>
      </w:r>
      <w:bookmarkStart w:id="0" w:name="_GoBack"/>
      <w:bookmarkEnd w:id="0"/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>OŚWIADCZENIE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kern w:val="3"/>
          <w:sz w:val="21"/>
          <w:szCs w:val="21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 xml:space="preserve">Oświadczam, że </w:t>
      </w:r>
      <w:r w:rsidRPr="00E12882">
        <w:rPr>
          <w:rFonts w:eastAsia="Times New Roman" w:cs="Times New Roman"/>
          <w:b/>
          <w:kern w:val="3"/>
          <w:sz w:val="21"/>
          <w:szCs w:val="21"/>
          <w:lang w:eastAsia="zh-CN"/>
        </w:rPr>
        <w:t xml:space="preserve">nie naruszyłem ograniczeń, nakazów i zakazów w zakresie prowadzonej działalności gospodarczej ustanowionych w związku z wystąpieniem stanu zagrożenia epidemicznego lub stanu epidemii, określonych w przepisach wydanych na podstawie art. 46a i art. 46b pkt 1-6 i 8-12 ustawy z dnia 5 grudnia 2008 r. o zapobieganiu oraz zwalczaniu zakażeń i chorób zakaźnych u </w:t>
      </w:r>
      <w:proofErr w:type="gramStart"/>
      <w:r w:rsidRPr="00E12882">
        <w:rPr>
          <w:rFonts w:eastAsia="Times New Roman" w:cs="Times New Roman"/>
          <w:b/>
          <w:kern w:val="3"/>
          <w:sz w:val="21"/>
          <w:szCs w:val="21"/>
          <w:lang w:eastAsia="zh-CN"/>
        </w:rPr>
        <w:t>ludzi  (Dz</w:t>
      </w:r>
      <w:proofErr w:type="gramEnd"/>
      <w:r w:rsidRPr="00E12882">
        <w:rPr>
          <w:rFonts w:eastAsia="Times New Roman" w:cs="Times New Roman"/>
          <w:b/>
          <w:kern w:val="3"/>
          <w:sz w:val="21"/>
          <w:szCs w:val="21"/>
          <w:lang w:eastAsia="zh-CN"/>
        </w:rPr>
        <w:t xml:space="preserve">. U. </w:t>
      </w:r>
      <w:proofErr w:type="gramStart"/>
      <w:r w:rsidRPr="00E12882">
        <w:rPr>
          <w:rFonts w:eastAsia="Times New Roman" w:cs="Times New Roman"/>
          <w:b/>
          <w:kern w:val="3"/>
          <w:sz w:val="21"/>
          <w:szCs w:val="21"/>
          <w:lang w:eastAsia="zh-CN"/>
        </w:rPr>
        <w:t>z</w:t>
      </w:r>
      <w:proofErr w:type="gramEnd"/>
      <w:r w:rsidRPr="00E12882">
        <w:rPr>
          <w:rFonts w:eastAsia="Times New Roman" w:cs="Times New Roman"/>
          <w:b/>
          <w:kern w:val="3"/>
          <w:sz w:val="21"/>
          <w:szCs w:val="21"/>
          <w:lang w:eastAsia="zh-CN"/>
        </w:rPr>
        <w:t xml:space="preserve"> 2020 r. poz. 1845 i 2112).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3"/>
          <w:sz w:val="21"/>
          <w:szCs w:val="21"/>
          <w:lang w:eastAsia="zh-CN"/>
        </w:rPr>
      </w:pPr>
      <w:r w:rsidRPr="00E12882">
        <w:rPr>
          <w:rFonts w:eastAsia="Times New Roman" w:cs="Times New Roman"/>
          <w:b/>
          <w:kern w:val="3"/>
          <w:sz w:val="21"/>
          <w:szCs w:val="21"/>
          <w:lang w:eastAsia="zh-CN"/>
        </w:rPr>
        <w:t>Jestem świadomy odpowiedzialności karnej za złożenie fałszywego oświadczenia.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3"/>
          <w:sz w:val="21"/>
          <w:szCs w:val="21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  <w:t xml:space="preserve">           </w:t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  <w:t>……………………………………….…...……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proofErr w:type="gramStart"/>
      <w:r w:rsidRPr="00E12882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>data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 xml:space="preserve"> i podpis podatnika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kern w:val="3"/>
          <w:sz w:val="18"/>
          <w:szCs w:val="18"/>
          <w:lang w:eastAsia="zh-CN"/>
        </w:rPr>
      </w:pPr>
      <w:r w:rsidRPr="00E12882">
        <w:rPr>
          <w:rFonts w:eastAsia="Times New Roman" w:cs="Times New Roman"/>
          <w:bCs w:val="0"/>
          <w:kern w:val="3"/>
          <w:sz w:val="18"/>
          <w:szCs w:val="18"/>
          <w:lang w:eastAsia="zh-CN"/>
        </w:rPr>
        <w:t>Pouczenie: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kern w:val="3"/>
          <w:sz w:val="18"/>
          <w:szCs w:val="18"/>
          <w:lang w:eastAsia="zh-CN"/>
        </w:rPr>
      </w:pPr>
      <w:r w:rsidRPr="00E12882">
        <w:rPr>
          <w:rFonts w:eastAsia="Times New Roman" w:cs="Times New Roman"/>
          <w:bCs w:val="0"/>
          <w:kern w:val="3"/>
          <w:sz w:val="18"/>
          <w:szCs w:val="18"/>
          <w:lang w:eastAsia="zh-CN"/>
        </w:rPr>
        <w:tab/>
        <w:t>W przypadku złożenia fałszywego oświadczenia przedsiębiorca jest obowiązany do zwrotu kwoty stanowiącej równowartość udzielonej pomocy łącznie z odsetkami ustawowymi za opóźnienie. Decyzję o obowiązku zwrotu pomocy wydaje podmiot udzielający pomocy publicznej.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kern w:val="3"/>
          <w:sz w:val="18"/>
          <w:szCs w:val="18"/>
          <w:lang w:eastAsia="zh-CN"/>
        </w:rPr>
      </w:pPr>
      <w:r w:rsidRPr="00E12882">
        <w:rPr>
          <w:rFonts w:eastAsia="Times New Roman" w:cs="Times New Roman"/>
          <w:bCs w:val="0"/>
          <w:kern w:val="3"/>
          <w:sz w:val="18"/>
          <w:szCs w:val="18"/>
          <w:lang w:eastAsia="zh-CN"/>
        </w:rPr>
        <w:tab/>
        <w:t>Egzekucja zwrotu kwoty stanowiącej równowartość udzielonej pomocy łącznie z odsetkami ustawowymi za opóźnienie następuje w trybie przepisów o postępowaniu egzekucyjnym w administracji.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kern w:val="3"/>
          <w:sz w:val="21"/>
          <w:szCs w:val="21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>OŚWIADCZENIE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ab/>
        <w:t>Oświadczam, że na dzień 31 grudnia 2019 r. moje przedsiębiorstwo nie spełnia kryteriów przedsiębiorcy znajdującego się w trudnej sytuacji w rozumieniu art. 2 pkt 18 Rozporządzenia KE nr 651/2014 z dnia 17 czerwca 2014 r. uznającego niektóre rodzaje pomocy za zgodne z rynkiem wewnętrznym w zastosowaniu art. 107 i 108 Traktatu.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  <w:t>………………………………….…...……</w:t>
      </w:r>
    </w:p>
    <w:p w:rsidR="00E12882" w:rsidRPr="00E12882" w:rsidRDefault="00E12882" w:rsidP="00E12882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</w:pPr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ab/>
      </w:r>
      <w:r w:rsidRPr="00E12882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ab/>
      </w:r>
      <w:proofErr w:type="gramStart"/>
      <w:r w:rsidRPr="00E12882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>data</w:t>
      </w:r>
      <w:proofErr w:type="gramEnd"/>
      <w:r w:rsidRPr="00E12882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 xml:space="preserve"> i podpis podatnika</w:t>
      </w: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sectPr w:rsidR="00E12882" w:rsidRPr="00E12882" w:rsidSect="00186AE4">
          <w:headerReference w:type="default" r:id="rId11"/>
          <w:footerReference w:type="default" r:id="rId12"/>
          <w:pgSz w:w="11906" w:h="16838"/>
          <w:pgMar w:top="850" w:right="1417" w:bottom="1353" w:left="1417" w:header="708" w:footer="794" w:gutter="0"/>
          <w:cols w:space="708"/>
          <w:docGrid w:linePitch="326"/>
        </w:sectPr>
      </w:pPr>
    </w:p>
    <w:tbl>
      <w:tblPr>
        <w:tblW w:w="9656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327"/>
        <w:gridCol w:w="297"/>
        <w:gridCol w:w="297"/>
        <w:gridCol w:w="299"/>
        <w:gridCol w:w="298"/>
        <w:gridCol w:w="298"/>
        <w:gridCol w:w="304"/>
        <w:gridCol w:w="277"/>
        <w:gridCol w:w="44"/>
        <w:gridCol w:w="298"/>
        <w:gridCol w:w="298"/>
        <w:gridCol w:w="887"/>
        <w:gridCol w:w="153"/>
        <w:gridCol w:w="153"/>
        <w:gridCol w:w="153"/>
        <w:gridCol w:w="153"/>
        <w:gridCol w:w="324"/>
        <w:gridCol w:w="323"/>
        <w:gridCol w:w="324"/>
        <w:gridCol w:w="325"/>
        <w:gridCol w:w="324"/>
        <w:gridCol w:w="82"/>
        <w:gridCol w:w="264"/>
        <w:gridCol w:w="44"/>
        <w:gridCol w:w="305"/>
        <w:gridCol w:w="323"/>
        <w:gridCol w:w="324"/>
        <w:gridCol w:w="326"/>
        <w:gridCol w:w="586"/>
        <w:gridCol w:w="292"/>
        <w:gridCol w:w="90"/>
        <w:gridCol w:w="215"/>
        <w:gridCol w:w="366"/>
      </w:tblGrid>
      <w:tr w:rsidR="00E12882" w:rsidRPr="00E12882" w:rsidTr="00601FD8">
        <w:trPr>
          <w:trHeight w:val="627"/>
        </w:trPr>
        <w:tc>
          <w:tcPr>
            <w:tcW w:w="9656" w:type="dxa"/>
            <w:gridSpan w:val="3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bCs w:val="0"/>
                <w:kern w:val="3"/>
                <w:sz w:val="22"/>
                <w:lang w:eastAsia="zh-CN"/>
              </w:rPr>
              <w:lastRenderedPageBreak/>
              <w:t>Formularz informacji przedstawianych przy ubieganiu się o pomoc publiczną związaną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bCs w:val="0"/>
                <w:kern w:val="3"/>
                <w:sz w:val="22"/>
                <w:lang w:eastAsia="zh-CN"/>
              </w:rPr>
              <w:t>z zapobieganiem, przeciwdziałaniem i zwalczaniem COVID-19 oraz jej skutków</w:t>
            </w:r>
          </w:p>
        </w:tc>
      </w:tr>
      <w:tr w:rsidR="00E12882" w:rsidRPr="00E12882" w:rsidTr="00601FD8">
        <w:trPr>
          <w:trHeight w:val="879"/>
        </w:trPr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423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22"/>
                <w:lang w:eastAsia="zh-CN"/>
              </w:rPr>
              <w:t>A. Informacje dotyczące podmiotu</w:t>
            </w: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22"/>
                <w:lang w:eastAsia="zh-CN"/>
              </w:rPr>
              <w:t>,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kern w:val="3"/>
                <w:sz w:val="22"/>
                <w:lang w:eastAsia="zh-CN"/>
              </w:rPr>
              <w:t>któremu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22"/>
                <w:lang w:eastAsia="zh-CN"/>
              </w:rPr>
              <w:t xml:space="preserve"> ma być udzielona pomoc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kern w:val="3"/>
                <w:sz w:val="22"/>
                <w:lang w:eastAsia="zh-CN"/>
              </w:rPr>
              <w:t>publiczna</w:t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22"/>
                <w:vertAlign w:val="superscript"/>
                <w:lang w:eastAsia="zh-CN"/>
              </w:rPr>
              <w:t>1)</w:t>
            </w:r>
          </w:p>
        </w:tc>
        <w:tc>
          <w:tcPr>
            <w:tcW w:w="477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/>
              <w:ind w:left="248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zh-CN"/>
              </w:rPr>
              <w:t>A1. Informacje dotyczące wspólnika spółki cywilnej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zh-CN"/>
              </w:rPr>
              <w:t>lub osobowej wnioskującego o pomoc publiczną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spacing w:val="2"/>
                <w:kern w:val="3"/>
                <w:sz w:val="18"/>
                <w:szCs w:val="18"/>
                <w:lang w:eastAsia="zh-CN"/>
              </w:rPr>
              <w:t>w związku z działalnością prowadzoną w tej spółce</w:t>
            </w:r>
            <w:r w:rsidRPr="00E12882">
              <w:rPr>
                <w:rFonts w:ascii="Calibri" w:eastAsia="Times New Roman" w:hAnsi="Calibri" w:cs="Calibri"/>
                <w:bCs w:val="0"/>
                <w:spacing w:val="2"/>
                <w:kern w:val="3"/>
                <w:sz w:val="18"/>
                <w:szCs w:val="18"/>
                <w:vertAlign w:val="superscript"/>
                <w:lang w:eastAsia="zh-CN"/>
              </w:rPr>
              <w:t>2)</w:t>
            </w:r>
          </w:p>
        </w:tc>
        <w:tc>
          <w:tcPr>
            <w:tcW w:w="36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</w:tr>
      <w:tr w:rsidR="00E12882" w:rsidRPr="00E12882" w:rsidTr="00601FD8">
        <w:trPr>
          <w:trHeight w:val="269"/>
        </w:trPr>
        <w:tc>
          <w:tcPr>
            <w:tcW w:w="283" w:type="dxa"/>
            <w:tcBorders>
              <w:top w:val="single" w:sz="8" w:space="0" w:color="000000"/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3924" w:type="dxa"/>
            <w:gridSpan w:val="12"/>
            <w:tcBorders>
              <w:top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1. Identyfikator podatkowy NIP podmiotu</w:t>
            </w:r>
          </w:p>
        </w:tc>
        <w:tc>
          <w:tcPr>
            <w:tcW w:w="306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471" w:type="dxa"/>
            <w:gridSpan w:val="16"/>
            <w:tcBorders>
              <w:top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1a. Identyfikator podatkowy NIP wspólnika</w:t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vertAlign w:val="superscript"/>
                <w:lang w:eastAsia="zh-CN"/>
              </w:rPr>
              <w:t>3)</w:t>
            </w:r>
          </w:p>
        </w:tc>
        <w:tc>
          <w:tcPr>
            <w:tcW w:w="366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</w:tr>
      <w:tr w:rsidR="00E12882" w:rsidRPr="00E12882" w:rsidTr="00601FD8">
        <w:trPr>
          <w:trHeight w:val="269"/>
        </w:trPr>
        <w:tc>
          <w:tcPr>
            <w:tcW w:w="283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887" w:type="dxa"/>
            <w:tcBorders>
              <w:lef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306" w:type="dxa"/>
            <w:gridSpan w:val="2"/>
            <w:tcBorders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1183" w:type="dxa"/>
            <w:gridSpan w:val="4"/>
            <w:tcBorders>
              <w:lef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366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</w:tr>
      <w:tr w:rsidR="00E12882" w:rsidRPr="00E12882" w:rsidTr="00601FD8">
        <w:trPr>
          <w:trHeight w:val="278"/>
        </w:trPr>
        <w:tc>
          <w:tcPr>
            <w:tcW w:w="283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3037" w:type="dxa"/>
            <w:gridSpan w:val="11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2. Imię i nazwisko albo nazwa podmiotu</w:t>
            </w:r>
          </w:p>
        </w:tc>
        <w:tc>
          <w:tcPr>
            <w:tcW w:w="887" w:type="dxa"/>
            <w:tcBorders>
              <w:bottom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06" w:type="dxa"/>
            <w:gridSpan w:val="2"/>
            <w:tcBorders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471" w:type="dxa"/>
            <w:gridSpan w:val="16"/>
            <w:tcBorders>
              <w:bottom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2a. Imię i nazwisko albo nazwa wspólnika</w:t>
            </w:r>
          </w:p>
        </w:tc>
        <w:tc>
          <w:tcPr>
            <w:tcW w:w="366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</w:tr>
      <w:tr w:rsidR="00E12882" w:rsidRPr="00E12882" w:rsidTr="00601FD8">
        <w:trPr>
          <w:trHeight w:val="269"/>
        </w:trPr>
        <w:tc>
          <w:tcPr>
            <w:tcW w:w="283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39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447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</w:tr>
      <w:tr w:rsidR="00E12882" w:rsidRPr="00E12882" w:rsidTr="00601FD8">
        <w:trPr>
          <w:trHeight w:val="459"/>
        </w:trPr>
        <w:tc>
          <w:tcPr>
            <w:tcW w:w="283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3924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3. Adres miejsca zamieszkania albo adres siedziby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podmiotu</w:t>
            </w:r>
          </w:p>
        </w:tc>
        <w:tc>
          <w:tcPr>
            <w:tcW w:w="306" w:type="dxa"/>
            <w:gridSpan w:val="2"/>
            <w:tcBorders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837" w:type="dxa"/>
            <w:gridSpan w:val="17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right="-46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3a. Adres miejsca zamieszkania albo adres siedziby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wspólnika</w:t>
            </w:r>
          </w:p>
        </w:tc>
      </w:tr>
      <w:tr w:rsidR="00E12882" w:rsidRPr="00E12882" w:rsidTr="00601FD8">
        <w:trPr>
          <w:trHeight w:val="763"/>
        </w:trPr>
        <w:tc>
          <w:tcPr>
            <w:tcW w:w="283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39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447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120"/>
        </w:trPr>
        <w:tc>
          <w:tcPr>
            <w:tcW w:w="283" w:type="dxa"/>
            <w:vMerge w:val="restart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4230" w:type="dxa"/>
            <w:gridSpan w:val="14"/>
            <w:tcBorders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4777" w:type="dxa"/>
            <w:gridSpan w:val="18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66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192"/>
        </w:trPr>
        <w:tc>
          <w:tcPr>
            <w:tcW w:w="283" w:type="dxa"/>
            <w:vMerge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9007" w:type="dxa"/>
            <w:gridSpan w:val="32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4. Identyfikator gminy, w której podmiot ma miejsce</w:t>
            </w:r>
          </w:p>
        </w:tc>
        <w:tc>
          <w:tcPr>
            <w:tcW w:w="366" w:type="dxa"/>
            <w:vMerge w:val="restart"/>
            <w:tcBorders>
              <w:top w:val="single" w:sz="6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240"/>
        </w:trPr>
        <w:tc>
          <w:tcPr>
            <w:tcW w:w="283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9007" w:type="dxa"/>
            <w:gridSpan w:val="32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zamieszkania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albo siedzibę</w:t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vertAlign w:val="superscript"/>
                <w:lang w:eastAsia="zh-CN"/>
              </w:rPr>
              <w:t>4)</w:t>
            </w:r>
          </w:p>
        </w:tc>
        <w:tc>
          <w:tcPr>
            <w:tcW w:w="366" w:type="dxa"/>
            <w:vMerge/>
            <w:tcBorders>
              <w:top w:val="single" w:sz="6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</w:tr>
      <w:tr w:rsidR="00E12882" w:rsidRPr="00E12882" w:rsidTr="00601FD8">
        <w:trPr>
          <w:trHeight w:val="269"/>
        </w:trPr>
        <w:tc>
          <w:tcPr>
            <w:tcW w:w="283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6887" w:type="dxa"/>
            <w:gridSpan w:val="25"/>
            <w:tcBorders>
              <w:lef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366" w:type="dxa"/>
            <w:vMerge w:val="restart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468"/>
        </w:trPr>
        <w:tc>
          <w:tcPr>
            <w:tcW w:w="283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9007" w:type="dxa"/>
            <w:gridSpan w:val="32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5. Klasa działalności, zgodnie z rozporządzeniem Rady Ministrów z dnia 24 grudnia 2007 r. w sprawie Polskiej Klasyfikacji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Działalności (PKD) (Dz. U. </w:t>
            </w: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poz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. 1885, z </w:t>
            </w:r>
            <w:proofErr w:type="spell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późn</w:t>
            </w:r>
            <w:proofErr w:type="spell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. </w:t>
            </w: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zm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.)</w:t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vertAlign w:val="superscript"/>
                <w:lang w:eastAsia="zh-CN"/>
              </w:rPr>
              <w:t>5)</w:t>
            </w:r>
          </w:p>
        </w:tc>
        <w:tc>
          <w:tcPr>
            <w:tcW w:w="366" w:type="dxa"/>
            <w:vMerge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</w:tr>
      <w:tr w:rsidR="00E12882" w:rsidRPr="00E12882" w:rsidTr="00601FD8">
        <w:trPr>
          <w:trHeight w:val="269"/>
        </w:trPr>
        <w:tc>
          <w:tcPr>
            <w:tcW w:w="283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7787" w:type="dxa"/>
            <w:gridSpan w:val="28"/>
            <w:tcBorders>
              <w:lef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366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907"/>
        </w:trPr>
        <w:tc>
          <w:tcPr>
            <w:tcW w:w="283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9007" w:type="dxa"/>
            <w:gridSpan w:val="32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6. Wielkość podmiotu, zgodnie z załącznikiem I do rozporządzenia Komisji (UE) nr 651/2014 z dnia 17 czerwca 2014 r.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uznającego niektóre rodzaje pomocy za zgodne z rynkiem wewnętrznym w zastosowaniu art. 107 i 108 Traktatu (Dz. Urz.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UE L 187 z 26.06.2014, </w:t>
            </w: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str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. 1, z </w:t>
            </w:r>
            <w:proofErr w:type="spell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późn</w:t>
            </w:r>
            <w:proofErr w:type="spell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. </w:t>
            </w: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zm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.)</w:t>
            </w:r>
          </w:p>
        </w:tc>
        <w:tc>
          <w:tcPr>
            <w:tcW w:w="366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274"/>
        </w:trPr>
        <w:tc>
          <w:tcPr>
            <w:tcW w:w="283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1793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mikroprzedsiębiorca</w:t>
            </w:r>
            <w:proofErr w:type="spellEnd"/>
            <w:proofErr w:type="gramEnd"/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1680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mały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przedsiębiorca</w:t>
            </w: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1855" w:type="dxa"/>
            <w:gridSpan w:val="7"/>
            <w:tcBorders>
              <w:lef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średni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przedsiębiorca</w:t>
            </w:r>
          </w:p>
        </w:tc>
        <w:tc>
          <w:tcPr>
            <w:tcW w:w="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461" w:type="dxa"/>
            <w:gridSpan w:val="8"/>
            <w:tcBorders>
              <w:lef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inny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przedsiębiorca</w:t>
            </w:r>
          </w:p>
        </w:tc>
        <w:tc>
          <w:tcPr>
            <w:tcW w:w="366" w:type="dxa"/>
            <w:vMerge w:val="restart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101"/>
        </w:trPr>
        <w:tc>
          <w:tcPr>
            <w:tcW w:w="283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9007" w:type="dxa"/>
            <w:gridSpan w:val="32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66" w:type="dxa"/>
            <w:vMerge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</w:tr>
      <w:tr w:rsidR="00E12882" w:rsidRPr="00E12882" w:rsidTr="00601FD8">
        <w:trPr>
          <w:trHeight w:val="305"/>
        </w:trPr>
        <w:tc>
          <w:tcPr>
            <w:tcW w:w="283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498" w:type="dxa"/>
            <w:gridSpan w:val="27"/>
            <w:tcBorders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7. Czy podmiot, któremu ma być udzielona pomoc, jest powiązany z innymi </w:t>
            </w: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przedsiębiorcami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  <w:proofErr w:type="gramEnd"/>
          </w:p>
        </w:tc>
        <w:tc>
          <w:tcPr>
            <w:tcW w:w="5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tak</w:t>
            </w:r>
            <w:proofErr w:type="gramEnd"/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671" w:type="dxa"/>
            <w:gridSpan w:val="3"/>
            <w:tcBorders>
              <w:left w:val="single" w:sz="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right="-37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</w:p>
        </w:tc>
      </w:tr>
      <w:tr w:rsidR="00E12882" w:rsidRPr="00E12882" w:rsidTr="00601FD8">
        <w:trPr>
          <w:trHeight w:val="206"/>
        </w:trPr>
        <w:tc>
          <w:tcPr>
            <w:tcW w:w="283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498" w:type="dxa"/>
            <w:gridSpan w:val="2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zgodnie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z załącznikiem I do rozporządzenia Komisji (UE) nr 651/2014?</w:t>
            </w:r>
          </w:p>
        </w:tc>
        <w:tc>
          <w:tcPr>
            <w:tcW w:w="1875" w:type="dxa"/>
            <w:gridSpan w:val="6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206"/>
        </w:trPr>
        <w:tc>
          <w:tcPr>
            <w:tcW w:w="283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792" w:type="dxa"/>
            <w:gridSpan w:val="31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W przypadku zaznaczenia odpowiedzi twierdzącej, należy podać identyfikator podatkowy NIP wszystkich powiązanych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z podmiotem przedsiębiorców:</w:t>
            </w:r>
          </w:p>
        </w:tc>
        <w:tc>
          <w:tcPr>
            <w:tcW w:w="581" w:type="dxa"/>
            <w:gridSpan w:val="2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01"/>
        </w:trPr>
        <w:tc>
          <w:tcPr>
            <w:tcW w:w="283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9007" w:type="dxa"/>
            <w:gridSpan w:val="32"/>
            <w:tcBorders>
              <w:bottom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66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553"/>
        </w:trPr>
        <w:tc>
          <w:tcPr>
            <w:tcW w:w="283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90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66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250"/>
        </w:trPr>
        <w:tc>
          <w:tcPr>
            <w:tcW w:w="283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9007" w:type="dxa"/>
            <w:gridSpan w:val="32"/>
            <w:tcBorders>
              <w:top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8. Data utworzenia podmiotu</w:t>
            </w:r>
          </w:p>
        </w:tc>
        <w:tc>
          <w:tcPr>
            <w:tcW w:w="366" w:type="dxa"/>
            <w:vMerge w:val="restart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278"/>
        </w:trPr>
        <w:tc>
          <w:tcPr>
            <w:tcW w:w="283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left="-31" w:right="-4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left="-31" w:right="-4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left="-31" w:right="-40"/>
              <w:jc w:val="center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left="-31" w:right="-4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left="-31" w:right="-4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left="-31" w:right="-40"/>
              <w:jc w:val="center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left="-31" w:right="-4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left="-31" w:right="-4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left="-31" w:right="-4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left="-31" w:right="-4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5970" w:type="dxa"/>
            <w:gridSpan w:val="21"/>
            <w:tcBorders>
              <w:lef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66" w:type="dxa"/>
            <w:vMerge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</w:tr>
      <w:tr w:rsidR="00E12882" w:rsidRPr="00E12882" w:rsidTr="00601FD8">
        <w:trPr>
          <w:trHeight w:val="115"/>
        </w:trPr>
        <w:tc>
          <w:tcPr>
            <w:tcW w:w="9656" w:type="dxa"/>
            <w:gridSpan w:val="34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tabs>
                <w:tab w:val="left" w:pos="80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8"/>
                <w:szCs w:val="8"/>
                <w:lang w:eastAsia="zh-CN"/>
              </w:rPr>
            </w:pPr>
          </w:p>
        </w:tc>
      </w:tr>
      <w:tr w:rsidR="00E12882" w:rsidRPr="00E12882" w:rsidTr="00601FD8">
        <w:trPr>
          <w:trHeight w:val="189"/>
        </w:trPr>
        <w:tc>
          <w:tcPr>
            <w:tcW w:w="9656" w:type="dxa"/>
            <w:gridSpan w:val="3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 w:val="0"/>
                <w:kern w:val="3"/>
                <w:szCs w:val="20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bCs w:val="0"/>
                <w:kern w:val="3"/>
                <w:szCs w:val="20"/>
                <w:lang w:eastAsia="zh-CN"/>
              </w:rPr>
              <w:t>Strona 1 z 3</w:t>
            </w:r>
          </w:p>
        </w:tc>
      </w:tr>
    </w:tbl>
    <w:p w:rsidR="00E12882" w:rsidRPr="00E12882" w:rsidRDefault="00E12882" w:rsidP="00E128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  <w:sectPr w:rsidR="00E12882" w:rsidRPr="00E12882">
          <w:headerReference w:type="default" r:id="rId13"/>
          <w:footerReference w:type="default" r:id="rId14"/>
          <w:pgSz w:w="11906" w:h="16838"/>
          <w:pgMar w:top="850" w:right="1417" w:bottom="1353" w:left="1417" w:header="708" w:footer="794" w:gutter="0"/>
          <w:cols w:space="708"/>
        </w:sectPr>
      </w:pPr>
    </w:p>
    <w:tbl>
      <w:tblPr>
        <w:tblW w:w="9656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34"/>
        <w:gridCol w:w="275"/>
        <w:gridCol w:w="308"/>
        <w:gridCol w:w="295"/>
        <w:gridCol w:w="308"/>
        <w:gridCol w:w="293"/>
        <w:gridCol w:w="392"/>
        <w:gridCol w:w="295"/>
        <w:gridCol w:w="280"/>
        <w:gridCol w:w="364"/>
        <w:gridCol w:w="308"/>
        <w:gridCol w:w="293"/>
        <w:gridCol w:w="4073"/>
        <w:gridCol w:w="298"/>
        <w:gridCol w:w="613"/>
        <w:gridCol w:w="293"/>
        <w:gridCol w:w="295"/>
        <w:gridCol w:w="347"/>
      </w:tblGrid>
      <w:tr w:rsidR="00E12882" w:rsidRPr="00E12882" w:rsidTr="00601FD8">
        <w:trPr>
          <w:trHeight w:val="629"/>
        </w:trPr>
        <w:tc>
          <w:tcPr>
            <w:tcW w:w="2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17" w:type="dxa"/>
            <w:gridSpan w:val="17"/>
            <w:tcBorders>
              <w:top w:val="single" w:sz="12" w:space="0" w:color="000000"/>
              <w:bottom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bCs w:val="0"/>
                <w:kern w:val="3"/>
                <w:sz w:val="22"/>
                <w:lang w:eastAsia="zh-CN"/>
              </w:rPr>
              <w:t>B. Informacje dotyczące sytuacji ekonomicznej podmiotu, któremu ma być udzielona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bCs w:val="0"/>
                <w:kern w:val="3"/>
                <w:sz w:val="22"/>
                <w:lang w:eastAsia="zh-CN"/>
              </w:rPr>
              <w:t>pomoc publiczna</w:t>
            </w:r>
          </w:p>
        </w:tc>
        <w:tc>
          <w:tcPr>
            <w:tcW w:w="347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293"/>
        </w:trPr>
        <w:tc>
          <w:tcPr>
            <w:tcW w:w="292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17" w:type="dxa"/>
            <w:gridSpan w:val="17"/>
            <w:tcBorders>
              <w:top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1. Czy na dzień 31 grudnia 2019 </w:t>
            </w: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r.: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305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18" w:type="dxa"/>
            <w:gridSpan w:val="13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before="80" w:after="0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a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) w przypadku spółki akcyjnej, spółki z ograniczoną odpowiedzialnością oraz spółki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tak</w:t>
            </w:r>
            <w:proofErr w:type="gram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5" w:type="dxa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right="-37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68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18" w:type="dxa"/>
            <w:gridSpan w:val="13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komandytowo-akcyjnej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, wysokość niepokrytych strat przewyższała 50% wysokości kapitału</w:t>
            </w:r>
          </w:p>
        </w:tc>
        <w:tc>
          <w:tcPr>
            <w:tcW w:w="1499" w:type="dxa"/>
            <w:gridSpan w:val="4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283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18" w:type="dxa"/>
            <w:gridSpan w:val="13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zarejestrowanego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vertAlign w:val="superscript"/>
                <w:lang w:eastAsia="zh-CN"/>
              </w:rPr>
              <w:t>6)</w:t>
            </w: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?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1201" w:type="dxa"/>
            <w:gridSpan w:val="3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dotyczy</w:t>
            </w: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52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278"/>
        </w:trPr>
        <w:tc>
          <w:tcPr>
            <w:tcW w:w="292" w:type="dxa"/>
            <w:vMerge w:val="restart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18" w:type="dxa"/>
            <w:gridSpan w:val="13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b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) w przypadku spółki jawnej, spółki komandytowej, spółki partnerskiej oraz spółki cywilnej,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tak</w:t>
            </w:r>
            <w:proofErr w:type="gram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5" w:type="dxa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right="-51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</w:p>
        </w:tc>
        <w:tc>
          <w:tcPr>
            <w:tcW w:w="347" w:type="dxa"/>
            <w:vMerge w:val="restart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13"/>
        </w:trPr>
        <w:tc>
          <w:tcPr>
            <w:tcW w:w="292" w:type="dxa"/>
            <w:vMerge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7518" w:type="dxa"/>
            <w:gridSpan w:val="13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wysokość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niepokrytych strat przewyższa 50% wysokości jej kapitału według ksiąg spółki?</w:t>
            </w:r>
          </w:p>
        </w:tc>
        <w:tc>
          <w:tcPr>
            <w:tcW w:w="1499" w:type="dxa"/>
            <w:gridSpan w:val="4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right="-51"/>
              <w:textAlignment w:val="baseline"/>
              <w:rPr>
                <w:rFonts w:ascii="Calibri" w:eastAsia="Times New Roman" w:hAnsi="Calibri" w:cs="Calibri"/>
                <w:b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347" w:type="dxa"/>
            <w:vMerge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</w:tr>
      <w:tr w:rsidR="00E12882" w:rsidRPr="00E12882" w:rsidTr="00601FD8">
        <w:trPr>
          <w:trHeight w:val="298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18" w:type="dxa"/>
            <w:gridSpan w:val="13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1201" w:type="dxa"/>
            <w:gridSpan w:val="3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dotyczy</w:t>
            </w: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277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18" w:type="dxa"/>
            <w:gridSpan w:val="13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c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) podmiot spełniał kryteria kwalifikujące go do objęcia postępowaniem upadłościowym?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tak</w:t>
            </w:r>
            <w:proofErr w:type="gram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5" w:type="dxa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right="-37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73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277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7518" w:type="dxa"/>
            <w:gridSpan w:val="13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d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) w przypadku podmiotu innego niż </w:t>
            </w:r>
            <w:proofErr w:type="spell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mikroprzedsiębiorca</w:t>
            </w:r>
            <w:proofErr w:type="spell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, mały lub średni przedsiębiorca, w ciągu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tak</w:t>
            </w:r>
            <w:proofErr w:type="gram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5" w:type="dxa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right="-37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15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7518" w:type="dxa"/>
            <w:gridSpan w:val="13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ostatnich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dwóch lat stosunek długów do kapitału własnego był większy niż 7,5 a stosunek zysku</w:t>
            </w:r>
          </w:p>
        </w:tc>
        <w:tc>
          <w:tcPr>
            <w:tcW w:w="1499" w:type="dxa"/>
            <w:gridSpan w:val="4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305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7518" w:type="dxa"/>
            <w:gridSpan w:val="13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operacyjnego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powiększonego o amortyzację do odsetek był niższy niż 1?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1201" w:type="dxa"/>
            <w:gridSpan w:val="3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dotyczy</w:t>
            </w: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264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18" w:type="dxa"/>
            <w:gridSpan w:val="13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2. Czy na dzień ubiegania się o pomoc jest spełniona jedna z przesłanek, o których mowa w pkt 1?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tak</w:t>
            </w:r>
            <w:proofErr w:type="gram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5" w:type="dxa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right="-37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Jeżeli tak, należy wskazać, która z przesłanek, o których mowa w pkt 1, jest spełniona:</w:t>
            </w: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48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E12882" w:rsidRPr="00E12882" w:rsidTr="00601FD8">
        <w:trPr>
          <w:trHeight w:val="259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09" w:type="dxa"/>
            <w:gridSpan w:val="2"/>
            <w:tcBorders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1a)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5" w:type="dxa"/>
            <w:tcBorders>
              <w:lef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08" w:type="dxa"/>
            <w:tcBorders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1b)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92" w:type="dxa"/>
            <w:tcBorders>
              <w:lef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95" w:type="dxa"/>
            <w:tcBorders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1c)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64" w:type="dxa"/>
            <w:tcBorders>
              <w:lef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08" w:type="dxa"/>
            <w:tcBorders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1d)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5572" w:type="dxa"/>
            <w:gridSpan w:val="5"/>
            <w:tcBorders>
              <w:lef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292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18" w:type="dxa"/>
            <w:gridSpan w:val="13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3. W przypadku </w:t>
            </w:r>
            <w:proofErr w:type="spell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mikroprzedsiębiorcy</w:t>
            </w:r>
            <w:proofErr w:type="spell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lub małego przedsiębiorcy, czy na dzień ubiegania się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tak</w:t>
            </w:r>
            <w:proofErr w:type="gram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5" w:type="dxa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right="-37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52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18" w:type="dxa"/>
            <w:gridSpan w:val="13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o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pomoc podmiot jest objęty postępowaniem upadłościowym?</w:t>
            </w:r>
          </w:p>
        </w:tc>
        <w:tc>
          <w:tcPr>
            <w:tcW w:w="1499" w:type="dxa"/>
            <w:gridSpan w:val="4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283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18" w:type="dxa"/>
            <w:gridSpan w:val="13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1201" w:type="dxa"/>
            <w:gridSpan w:val="3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dotyczy</w:t>
            </w: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92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17" w:type="dxa"/>
            <w:gridSpan w:val="17"/>
            <w:tcBorders>
              <w:bottom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347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614"/>
        </w:trPr>
        <w:tc>
          <w:tcPr>
            <w:tcW w:w="2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17" w:type="dxa"/>
            <w:gridSpan w:val="17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22"/>
                <w:lang w:eastAsia="zh-CN"/>
              </w:rPr>
              <w:t>C. Informacje dotyczące działalności gospodarczej prowadzonej przez podmiot</w:t>
            </w: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22"/>
                <w:lang w:eastAsia="zh-CN"/>
              </w:rPr>
              <w:t>,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kern w:val="3"/>
                <w:sz w:val="22"/>
                <w:lang w:eastAsia="zh-CN"/>
              </w:rPr>
              <w:t>któremu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22"/>
                <w:lang w:eastAsia="zh-CN"/>
              </w:rPr>
              <w:t xml:space="preserve"> ma być udzielona pomoc publiczna</w:t>
            </w:r>
          </w:p>
        </w:tc>
        <w:tc>
          <w:tcPr>
            <w:tcW w:w="34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236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2882" w:rsidRPr="00E12882" w:rsidRDefault="00E12882" w:rsidP="00E12882">
            <w:pPr>
              <w:widowControl w:val="0"/>
              <w:tabs>
                <w:tab w:val="left" w:pos="40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1. Czy podmiot, któremu ma być udzielona pomoc, prowadzi </w:t>
            </w: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działalność:</w:t>
            </w:r>
            <w:proofErr w:type="gramEnd"/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277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18" w:type="dxa"/>
            <w:gridSpan w:val="13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a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) w sektorze rybołówstwa i akwakultury?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tak</w:t>
            </w:r>
            <w:proofErr w:type="gram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5" w:type="dxa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right="-65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277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18" w:type="dxa"/>
            <w:gridSpan w:val="13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b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) w zakresie produkcji podstawowej produktów rolnych wymienionych w załączniku I do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tak</w:t>
            </w:r>
            <w:proofErr w:type="gramEnd"/>
          </w:p>
        </w:tc>
        <w:tc>
          <w:tcPr>
            <w:tcW w:w="2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5" w:type="dxa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right="-65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Traktatu o funkcjonowaniu Unii Europejskiej?</w:t>
            </w: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277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18" w:type="dxa"/>
            <w:gridSpan w:val="13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c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) w zakresie przetwarzania i wprowadzania do obrotu produktów rolnych wymienionych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tak</w:t>
            </w:r>
            <w:proofErr w:type="gramEnd"/>
          </w:p>
        </w:tc>
        <w:tc>
          <w:tcPr>
            <w:tcW w:w="2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5" w:type="dxa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right="-65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w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załączniku I do Traktatu o funkcjonowaniu Unii Europejskiej?</w:t>
            </w: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277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18" w:type="dxa"/>
            <w:gridSpan w:val="13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2. Czy wnioskowana pomoc będzie przeznaczona na działalność wskazaną w pkt 1 lit. a–c?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tak</w:t>
            </w:r>
            <w:proofErr w:type="gram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5" w:type="dxa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right="-65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277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18" w:type="dxa"/>
            <w:gridSpan w:val="13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3. W przypadku zaznaczenia odpowiedzi twierdzącej w pkt 1 lit. a lub b, czy jest zapewniona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tak</w:t>
            </w:r>
            <w:proofErr w:type="gram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5" w:type="dxa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right="-65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rozdzielność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rachunkowa</w:t>
            </w:r>
            <w:r w:rsidRPr="00E12882">
              <w:rPr>
                <w:rFonts w:ascii="Calibri" w:eastAsia="Times New Roman" w:hAnsi="Calibri" w:cs="Calibri"/>
                <w:kern w:val="3"/>
                <w:sz w:val="16"/>
                <w:szCs w:val="16"/>
                <w:vertAlign w:val="superscript"/>
                <w:lang w:eastAsia="zh-CN"/>
              </w:rPr>
              <w:t>7)</w:t>
            </w: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uniemożliwiająca przeniesienie na wskazaną w tych punktach</w:t>
            </w: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283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18" w:type="dxa"/>
            <w:gridSpan w:val="13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działalność korzyści wynikających z uzyskanej </w:t>
            </w: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pomocy (w jaki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sposób)?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1201" w:type="dxa"/>
            <w:gridSpan w:val="3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dotyczy</w:t>
            </w: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553"/>
        </w:trPr>
        <w:tc>
          <w:tcPr>
            <w:tcW w:w="29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901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47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4. W przypadku gdy pomoc ma być udzielona na realizację określonego przedsięwzięcia, należy podać jego opis</w:t>
            </w: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,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lokalizację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, planowaną datę jego rozpoczęcia i zakończenia oraz wykaz kosztów kwalifikowanych w wartości nominalnej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i zdyskontowanej:</w:t>
            </w: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101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269"/>
        </w:trPr>
        <w:tc>
          <w:tcPr>
            <w:tcW w:w="326" w:type="dxa"/>
            <w:gridSpan w:val="2"/>
            <w:tcBorders>
              <w:left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8708" w:type="dxa"/>
            <w:gridSpan w:val="15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dotyczy</w:t>
            </w: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01"/>
        </w:trPr>
        <w:tc>
          <w:tcPr>
            <w:tcW w:w="292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9017" w:type="dxa"/>
            <w:gridSpan w:val="17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47" w:type="dxa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553"/>
        </w:trPr>
        <w:tc>
          <w:tcPr>
            <w:tcW w:w="29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901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47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115"/>
        </w:trPr>
        <w:tc>
          <w:tcPr>
            <w:tcW w:w="9656" w:type="dxa"/>
            <w:gridSpan w:val="19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tabs>
                <w:tab w:val="left" w:pos="80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8"/>
                <w:szCs w:val="8"/>
                <w:lang w:eastAsia="zh-CN"/>
              </w:rPr>
            </w:pPr>
          </w:p>
        </w:tc>
      </w:tr>
      <w:tr w:rsidR="00E12882" w:rsidRPr="00E12882" w:rsidTr="00601FD8">
        <w:trPr>
          <w:trHeight w:val="189"/>
        </w:trPr>
        <w:tc>
          <w:tcPr>
            <w:tcW w:w="9656" w:type="dxa"/>
            <w:gridSpan w:val="1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 w:val="0"/>
                <w:kern w:val="3"/>
                <w:szCs w:val="20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bCs w:val="0"/>
                <w:kern w:val="3"/>
                <w:szCs w:val="20"/>
                <w:lang w:eastAsia="zh-CN"/>
              </w:rPr>
              <w:t>Strona 2 z 3</w:t>
            </w:r>
          </w:p>
        </w:tc>
      </w:tr>
    </w:tbl>
    <w:p w:rsidR="00E12882" w:rsidRPr="00E12882" w:rsidRDefault="00E12882" w:rsidP="00E1288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kern w:val="3"/>
          <w:sz w:val="22"/>
          <w:lang w:eastAsia="zh-CN"/>
        </w:rPr>
      </w:pPr>
    </w:p>
    <w:p w:rsidR="00E12882" w:rsidRPr="00E12882" w:rsidRDefault="00E12882" w:rsidP="00E12882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bCs w:val="0"/>
          <w:vanish/>
          <w:kern w:val="3"/>
          <w:sz w:val="22"/>
          <w:lang w:eastAsia="zh-CN"/>
        </w:rPr>
      </w:pPr>
      <w:r w:rsidRPr="00E12882">
        <w:rPr>
          <w:rFonts w:ascii="Liberation Serif" w:eastAsia="NSimSun" w:hAnsi="Liberation Serif" w:cs="Arial"/>
          <w:bCs w:val="0"/>
          <w:kern w:val="3"/>
          <w:sz w:val="24"/>
          <w:lang w:eastAsia="zh-CN" w:bidi="hi-IN"/>
        </w:rPr>
        <w:br w:type="page"/>
      </w:r>
    </w:p>
    <w:tbl>
      <w:tblPr>
        <w:tblW w:w="9656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3"/>
        <w:gridCol w:w="3885"/>
        <w:gridCol w:w="752"/>
        <w:gridCol w:w="437"/>
        <w:gridCol w:w="2096"/>
        <w:gridCol w:w="303"/>
        <w:gridCol w:w="296"/>
        <w:gridCol w:w="326"/>
        <w:gridCol w:w="299"/>
        <w:gridCol w:w="293"/>
        <w:gridCol w:w="219"/>
        <w:gridCol w:w="54"/>
        <w:gridCol w:w="25"/>
        <w:gridCol w:w="63"/>
        <w:gridCol w:w="284"/>
      </w:tblGrid>
      <w:tr w:rsidR="00E12882" w:rsidRPr="00E12882" w:rsidTr="00601FD8">
        <w:trPr>
          <w:trHeight w:val="528"/>
        </w:trPr>
        <w:tc>
          <w:tcPr>
            <w:tcW w:w="3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985" w:type="dxa"/>
            <w:gridSpan w:val="12"/>
            <w:tcBorders>
              <w:top w:val="single" w:sz="12" w:space="0" w:color="000000"/>
              <w:bottom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bCs w:val="0"/>
                <w:kern w:val="3"/>
                <w:sz w:val="22"/>
                <w:lang w:eastAsia="zh-CN"/>
              </w:rPr>
              <w:t>D. Informacje dotyczące już otrzymanej pomocy publicznej związanej z zapobieganiem</w:t>
            </w:r>
            <w:proofErr w:type="gramStart"/>
            <w:r w:rsidRPr="00E12882">
              <w:rPr>
                <w:rFonts w:ascii="Calibri" w:eastAsia="Times New Roman" w:hAnsi="Calibri" w:cs="Calibri"/>
                <w:b/>
                <w:bCs w:val="0"/>
                <w:kern w:val="3"/>
                <w:sz w:val="22"/>
                <w:lang w:eastAsia="zh-CN"/>
              </w:rPr>
              <w:t>,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bCs w:val="0"/>
                <w:kern w:val="3"/>
                <w:sz w:val="22"/>
                <w:lang w:eastAsia="zh-CN"/>
              </w:rPr>
              <w:t>przeciwdziałaniem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bCs w:val="0"/>
                <w:kern w:val="3"/>
                <w:sz w:val="22"/>
                <w:lang w:eastAsia="zh-CN"/>
              </w:rPr>
              <w:t xml:space="preserve"> i zwalczaniem epidemii COVID-19 oraz jej skutków lub na to samo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bCs w:val="0"/>
                <w:kern w:val="3"/>
                <w:sz w:val="22"/>
                <w:lang w:eastAsia="zh-CN"/>
              </w:rPr>
              <w:t>przedsięwzięcie</w:t>
            </w:r>
          </w:p>
        </w:tc>
        <w:tc>
          <w:tcPr>
            <w:tcW w:w="347" w:type="dxa"/>
            <w:gridSpan w:val="2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01"/>
        </w:trPr>
        <w:tc>
          <w:tcPr>
            <w:tcW w:w="281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9003" w:type="dxa"/>
            <w:gridSpan w:val="12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72" w:type="dxa"/>
            <w:gridSpan w:val="3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254"/>
        </w:trPr>
        <w:tc>
          <w:tcPr>
            <w:tcW w:w="324" w:type="dxa"/>
            <w:gridSpan w:val="2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70" w:type="dxa"/>
            <w:gridSpan w:val="4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1. Czy podmiot, któremu ma być udzielona pomoc, otrzymał już inną pomoc publiczną </w:t>
            </w: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związaną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  <w:proofErr w:type="gramEnd"/>
          </w:p>
        </w:tc>
        <w:tc>
          <w:tcPr>
            <w:tcW w:w="62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tak</w:t>
            </w:r>
            <w:proofErr w:type="gramEnd"/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591" w:type="dxa"/>
            <w:gridSpan w:val="4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</w:p>
        </w:tc>
        <w:tc>
          <w:tcPr>
            <w:tcW w:w="347" w:type="dxa"/>
            <w:gridSpan w:val="2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58"/>
        </w:trPr>
        <w:tc>
          <w:tcPr>
            <w:tcW w:w="324" w:type="dxa"/>
            <w:gridSpan w:val="2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985" w:type="dxa"/>
            <w:gridSpan w:val="12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z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zapobieganiem, przeciwdziałaniem i zwalczaniem epidemii COVID-19 oraz jej skutków?</w:t>
            </w:r>
          </w:p>
        </w:tc>
        <w:tc>
          <w:tcPr>
            <w:tcW w:w="347" w:type="dxa"/>
            <w:gridSpan w:val="2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222"/>
        </w:trPr>
        <w:tc>
          <w:tcPr>
            <w:tcW w:w="324" w:type="dxa"/>
            <w:gridSpan w:val="2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70" w:type="dxa"/>
            <w:gridSpan w:val="4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2. Jeżeli tak, należy wskazać:</w:t>
            </w:r>
          </w:p>
        </w:tc>
        <w:tc>
          <w:tcPr>
            <w:tcW w:w="1815" w:type="dxa"/>
            <w:gridSpan w:val="8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47" w:type="dxa"/>
            <w:gridSpan w:val="2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01"/>
        </w:trPr>
        <w:tc>
          <w:tcPr>
            <w:tcW w:w="281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9003" w:type="dxa"/>
            <w:gridSpan w:val="12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72" w:type="dxa"/>
            <w:gridSpan w:val="3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255"/>
        </w:trPr>
        <w:tc>
          <w:tcPr>
            <w:tcW w:w="324" w:type="dxa"/>
            <w:gridSpan w:val="2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637" w:type="dxa"/>
            <w:gridSpan w:val="2"/>
            <w:tcBorders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a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) wartość pomocy w złotych oraz datę jej otrzymania</w:t>
            </w:r>
          </w:p>
        </w:tc>
        <w:tc>
          <w:tcPr>
            <w:tcW w:w="43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47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01"/>
        </w:trPr>
        <w:tc>
          <w:tcPr>
            <w:tcW w:w="281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9003" w:type="dxa"/>
            <w:gridSpan w:val="12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72" w:type="dxa"/>
            <w:gridSpan w:val="3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255"/>
        </w:trPr>
        <w:tc>
          <w:tcPr>
            <w:tcW w:w="324" w:type="dxa"/>
            <w:gridSpan w:val="2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637" w:type="dxa"/>
            <w:gridSpan w:val="2"/>
            <w:tcBorders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b) rodzaj i formę otrzymanej pomocy (przykładowo dotacja</w:t>
            </w: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,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pożyczka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, gwarancja, dopłata do oprocentowania kredytu, zaliczka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zwrotna, ulga podatkowa)</w:t>
            </w:r>
          </w:p>
        </w:tc>
        <w:tc>
          <w:tcPr>
            <w:tcW w:w="43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47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01"/>
        </w:trPr>
        <w:tc>
          <w:tcPr>
            <w:tcW w:w="281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9003" w:type="dxa"/>
            <w:gridSpan w:val="12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72" w:type="dxa"/>
            <w:gridSpan w:val="3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386"/>
        </w:trPr>
        <w:tc>
          <w:tcPr>
            <w:tcW w:w="324" w:type="dxa"/>
            <w:gridSpan w:val="2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637" w:type="dxa"/>
            <w:gridSpan w:val="2"/>
            <w:tcBorders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c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) nazwę oraz adres podmiotu udzielającego pomocy</w:t>
            </w:r>
          </w:p>
        </w:tc>
        <w:tc>
          <w:tcPr>
            <w:tcW w:w="43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47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01"/>
        </w:trPr>
        <w:tc>
          <w:tcPr>
            <w:tcW w:w="281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9003" w:type="dxa"/>
            <w:gridSpan w:val="12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72" w:type="dxa"/>
            <w:gridSpan w:val="3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386"/>
        </w:trPr>
        <w:tc>
          <w:tcPr>
            <w:tcW w:w="324" w:type="dxa"/>
            <w:gridSpan w:val="2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637" w:type="dxa"/>
            <w:gridSpan w:val="2"/>
            <w:tcBorders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d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) podstawę prawną</w:t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vertAlign w:val="superscript"/>
                <w:lang w:eastAsia="zh-CN"/>
              </w:rPr>
              <w:t>8)</w:t>
            </w:r>
          </w:p>
        </w:tc>
        <w:tc>
          <w:tcPr>
            <w:tcW w:w="43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47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01"/>
        </w:trPr>
        <w:tc>
          <w:tcPr>
            <w:tcW w:w="281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9003" w:type="dxa"/>
            <w:gridSpan w:val="12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72" w:type="dxa"/>
            <w:gridSpan w:val="3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81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28" w:type="dxa"/>
            <w:gridSpan w:val="13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3. W </w:t>
            </w: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przypadku gdy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wnioskowana pomoc zostanie przeznaczona na przedsięwzięcie, na które podmiot otrzymał już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jakąkolwiek inną pomoc publiczną, należy podać opis tego przedsięwzięcia, wykaz kosztów, na które została udzielona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pomoc, podstawę prawną, datę udzielenia pomocy, jej wartość w złotych oraz nazwę i adres podmiotu udzielającego</w:t>
            </w:r>
          </w:p>
        </w:tc>
        <w:tc>
          <w:tcPr>
            <w:tcW w:w="347" w:type="dxa"/>
            <w:gridSpan w:val="2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954"/>
        </w:trPr>
        <w:tc>
          <w:tcPr>
            <w:tcW w:w="281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90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47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101"/>
        </w:trPr>
        <w:tc>
          <w:tcPr>
            <w:tcW w:w="281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9003" w:type="dxa"/>
            <w:gridSpan w:val="12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72" w:type="dxa"/>
            <w:gridSpan w:val="3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277"/>
        </w:trPr>
        <w:tc>
          <w:tcPr>
            <w:tcW w:w="281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16" w:type="dxa"/>
            <w:gridSpan w:val="6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4. W przypadku </w:t>
            </w:r>
            <w:proofErr w:type="spell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mikroprzedsiębiorcy</w:t>
            </w:r>
            <w:proofErr w:type="spell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lub małego przedsiębiorcy, czy podmiot otrzymał pomoc na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62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tak</w:t>
            </w:r>
            <w:proofErr w:type="gramEnd"/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298" w:type="dxa"/>
            <w:gridSpan w:val="3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ind w:right="-65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</w:p>
        </w:tc>
        <w:tc>
          <w:tcPr>
            <w:tcW w:w="347" w:type="dxa"/>
            <w:gridSpan w:val="2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81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28" w:type="dxa"/>
            <w:gridSpan w:val="13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ratowanie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, która nie została spłacona, lub pomoc na restrukturyzację i nadal podlega planowi</w:t>
            </w:r>
          </w:p>
        </w:tc>
        <w:tc>
          <w:tcPr>
            <w:tcW w:w="347" w:type="dxa"/>
            <w:gridSpan w:val="2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283"/>
        </w:trPr>
        <w:tc>
          <w:tcPr>
            <w:tcW w:w="281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16" w:type="dxa"/>
            <w:gridSpan w:val="6"/>
            <w:tcBorders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restrukturyzacji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?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1216" w:type="dxa"/>
            <w:gridSpan w:val="6"/>
            <w:tcBorders>
              <w:lef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nie</w:t>
            </w:r>
            <w:proofErr w:type="gramEnd"/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 xml:space="preserve"> dotyczy</w:t>
            </w:r>
          </w:p>
        </w:tc>
        <w:tc>
          <w:tcPr>
            <w:tcW w:w="347" w:type="dxa"/>
            <w:gridSpan w:val="2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139"/>
        </w:trPr>
        <w:tc>
          <w:tcPr>
            <w:tcW w:w="281" w:type="dxa"/>
            <w:tcBorders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9028" w:type="dxa"/>
            <w:gridSpan w:val="13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347" w:type="dxa"/>
            <w:gridSpan w:val="2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0"/>
                <w:szCs w:val="10"/>
                <w:lang w:eastAsia="zh-CN"/>
              </w:rPr>
            </w:pPr>
          </w:p>
        </w:tc>
      </w:tr>
      <w:tr w:rsidR="00E12882" w:rsidRPr="00E12882" w:rsidTr="00601FD8">
        <w:trPr>
          <w:trHeight w:val="355"/>
        </w:trPr>
        <w:tc>
          <w:tcPr>
            <w:tcW w:w="3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960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 w:val="0"/>
                <w:kern w:val="3"/>
                <w:sz w:val="22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bCs w:val="0"/>
                <w:kern w:val="3"/>
                <w:sz w:val="22"/>
                <w:lang w:eastAsia="zh-CN"/>
              </w:rPr>
              <w:t>E. Informacje dotyczące osoby upoważnionej do przedstawienia informacji</w:t>
            </w:r>
          </w:p>
        </w:tc>
        <w:tc>
          <w:tcPr>
            <w:tcW w:w="3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228"/>
        </w:trPr>
        <w:tc>
          <w:tcPr>
            <w:tcW w:w="324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8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886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Numer telefonu</w:t>
            </w:r>
          </w:p>
        </w:tc>
        <w:tc>
          <w:tcPr>
            <w:tcW w:w="372" w:type="dxa"/>
            <w:gridSpan w:val="3"/>
            <w:tcBorders>
              <w:top w:val="single" w:sz="6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211"/>
        </w:trPr>
        <w:tc>
          <w:tcPr>
            <w:tcW w:w="324" w:type="dxa"/>
            <w:gridSpan w:val="2"/>
            <w:vMerge w:val="restart"/>
            <w:tcBorders>
              <w:left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38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72" w:type="dxa"/>
            <w:gridSpan w:val="3"/>
            <w:tcBorders>
              <w:left w:val="single" w:sz="6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221"/>
        </w:trPr>
        <w:tc>
          <w:tcPr>
            <w:tcW w:w="324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38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Stanowisko służbowe</w:t>
            </w:r>
          </w:p>
        </w:tc>
        <w:tc>
          <w:tcPr>
            <w:tcW w:w="1189" w:type="dxa"/>
            <w:gridSpan w:val="2"/>
            <w:vMerge/>
            <w:tcBorders>
              <w:top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3886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zh-CN"/>
              </w:rPr>
              <w:t>Data i podpis</w:t>
            </w:r>
          </w:p>
        </w:tc>
        <w:tc>
          <w:tcPr>
            <w:tcW w:w="372" w:type="dxa"/>
            <w:gridSpan w:val="3"/>
            <w:vMerge w:val="restart"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</w:tr>
      <w:tr w:rsidR="00E12882" w:rsidRPr="00E12882" w:rsidTr="00601FD8">
        <w:trPr>
          <w:trHeight w:val="211"/>
        </w:trPr>
        <w:tc>
          <w:tcPr>
            <w:tcW w:w="324" w:type="dxa"/>
            <w:gridSpan w:val="2"/>
            <w:vMerge w:val="restart"/>
            <w:tcBorders>
              <w:left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388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Cs w:val="20"/>
                <w:lang w:eastAsia="zh-CN"/>
              </w:rPr>
            </w:pPr>
          </w:p>
        </w:tc>
        <w:tc>
          <w:tcPr>
            <w:tcW w:w="372" w:type="dxa"/>
            <w:gridSpan w:val="3"/>
            <w:vMerge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</w:tr>
      <w:tr w:rsidR="00E12882" w:rsidRPr="00E12882" w:rsidTr="00601FD8">
        <w:trPr>
          <w:trHeight w:val="211"/>
        </w:trPr>
        <w:tc>
          <w:tcPr>
            <w:tcW w:w="324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3885" w:type="dxa"/>
            <w:tcBorders>
              <w:top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388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372" w:type="dxa"/>
            <w:gridSpan w:val="3"/>
            <w:vMerge/>
            <w:tcBorders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</w:tr>
      <w:tr w:rsidR="00E12882" w:rsidRPr="00E12882" w:rsidTr="00601FD8">
        <w:trPr>
          <w:trHeight w:val="68"/>
        </w:trPr>
        <w:tc>
          <w:tcPr>
            <w:tcW w:w="281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9028" w:type="dxa"/>
            <w:gridSpan w:val="13"/>
            <w:tcBorders>
              <w:bottom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47" w:type="dxa"/>
            <w:gridSpan w:val="2"/>
            <w:tcBorders>
              <w:bottom w:val="single" w:sz="6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2"/>
                <w:szCs w:val="2"/>
                <w:lang w:eastAsia="zh-CN"/>
              </w:rPr>
            </w:pPr>
          </w:p>
        </w:tc>
      </w:tr>
      <w:tr w:rsidR="00E12882" w:rsidRPr="00E12882" w:rsidTr="00601FD8">
        <w:trPr>
          <w:trHeight w:val="151"/>
        </w:trPr>
        <w:tc>
          <w:tcPr>
            <w:tcW w:w="9656" w:type="dxa"/>
            <w:gridSpan w:val="16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tabs>
                <w:tab w:val="left" w:pos="29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1)</w:t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ab/>
              <w:t>W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 xml:space="preserve"> przypadku gdy o pomoc wnioskuje wspólnik spółki cywilnej, jawnej albo partnerskiej albo komplementariusz spółki komandytowej albo komandytowo-akcyjnej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</w:p>
        </w:tc>
      </w:tr>
      <w:tr w:rsidR="00E12882" w:rsidRPr="00E12882" w:rsidTr="00601FD8">
        <w:trPr>
          <w:trHeight w:val="242"/>
        </w:trPr>
        <w:tc>
          <w:tcPr>
            <w:tcW w:w="9656" w:type="dxa"/>
            <w:gridSpan w:val="16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tabs>
                <w:tab w:val="left" w:pos="296"/>
              </w:tabs>
              <w:suppressAutoHyphens/>
              <w:autoSpaceDN w:val="0"/>
              <w:spacing w:after="60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niebędący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 xml:space="preserve"> akcjonariuszem, w związku z działalnością prowadzoną w tej spółce, w formularzu podaje się informacje dotyczące tej spółki. W przypadku spółki cywilnej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należy podać NIP tej spółki, nazwę, pod jaką spółka funkcjonuje na rynku, oraz miejsce prowadzenia działalności, a w przypadku braku nazwy i miejsca prowadzenia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działalności imiona i nazwiska oraz adresy wszystkich wspólników tej spółki.</w:t>
            </w:r>
          </w:p>
        </w:tc>
      </w:tr>
      <w:tr w:rsidR="00E12882" w:rsidRPr="00E12882" w:rsidTr="00601FD8">
        <w:trPr>
          <w:trHeight w:val="125"/>
        </w:trPr>
        <w:tc>
          <w:tcPr>
            <w:tcW w:w="9656" w:type="dxa"/>
            <w:gridSpan w:val="16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tabs>
                <w:tab w:val="left" w:pos="29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2)</w:t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ab/>
              <w:t>Wypełnia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 xml:space="preserve"> się wyłącznie w przypadku, gdy o pomoc wnioskuje wspólnik spółki cywilnej, jawnej albo partnerskiej albo komplementariusz spółki komandytowej albo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</w:p>
        </w:tc>
      </w:tr>
      <w:tr w:rsidR="00E12882" w:rsidRPr="00E12882" w:rsidTr="00601FD8">
        <w:trPr>
          <w:trHeight w:val="169"/>
        </w:trPr>
        <w:tc>
          <w:tcPr>
            <w:tcW w:w="9656" w:type="dxa"/>
            <w:gridSpan w:val="16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tabs>
                <w:tab w:val="left" w:pos="296"/>
              </w:tabs>
              <w:suppressAutoHyphens/>
              <w:autoSpaceDN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komandytowo-akcyjnej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 xml:space="preserve"> niebędący akcjonariuszem, w związku z działalnością prowadzoną w tej spółce (podaje się informacje dotyczące tego wspólnika albo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komplementariusza).</w:t>
            </w:r>
          </w:p>
        </w:tc>
      </w:tr>
      <w:tr w:rsidR="00E12882" w:rsidRPr="00E12882" w:rsidTr="00601FD8">
        <w:trPr>
          <w:trHeight w:val="241"/>
        </w:trPr>
        <w:tc>
          <w:tcPr>
            <w:tcW w:w="9656" w:type="dxa"/>
            <w:gridSpan w:val="16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tabs>
                <w:tab w:val="left" w:pos="392"/>
              </w:tabs>
              <w:suppressAutoHyphens/>
              <w:autoSpaceDN w:val="0"/>
              <w:spacing w:after="60" w:line="240" w:lineRule="auto"/>
              <w:ind w:left="96" w:hanging="96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3)</w:t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ab/>
              <w:t>O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 xml:space="preserve"> ile posiada identyfikator podatkowy NIP.</w:t>
            </w:r>
          </w:p>
        </w:tc>
      </w:tr>
      <w:tr w:rsidR="00E12882" w:rsidRPr="00E12882" w:rsidTr="00601FD8">
        <w:trPr>
          <w:trHeight w:val="327"/>
        </w:trPr>
        <w:tc>
          <w:tcPr>
            <w:tcW w:w="9372" w:type="dxa"/>
            <w:gridSpan w:val="15"/>
            <w:tcBorders>
              <w:lef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tabs>
                <w:tab w:val="left" w:pos="29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4)</w:t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ab/>
              <w:t>Wpisuje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 xml:space="preserve"> się siedmiocyfrowe oznaczenie nadane w sposób określony w rozporządzeniu Rady Ministrów z dnia 15 grudnia 1998 r. w sprawie szczegółowych zasad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</w:p>
        </w:tc>
        <w:tc>
          <w:tcPr>
            <w:tcW w:w="284" w:type="dxa"/>
            <w:tcBorders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tabs>
                <w:tab w:val="left" w:pos="296"/>
              </w:tabs>
              <w:suppressAutoHyphens/>
              <w:autoSpaceDN w:val="0"/>
              <w:spacing w:after="6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</w:pPr>
          </w:p>
        </w:tc>
      </w:tr>
      <w:tr w:rsidR="00E12882" w:rsidRPr="00E12882" w:rsidTr="00601FD8">
        <w:trPr>
          <w:trHeight w:val="202"/>
        </w:trPr>
        <w:tc>
          <w:tcPr>
            <w:tcW w:w="9656" w:type="dxa"/>
            <w:gridSpan w:val="16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tabs>
                <w:tab w:val="left" w:pos="296"/>
              </w:tabs>
              <w:suppressAutoHyphens/>
              <w:autoSpaceDN w:val="0"/>
              <w:spacing w:after="60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prowadzenia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, stosowania i udostępniania krajowego rejestru urzędowego podziału terytorialnego kraju oraz związanych z tym obowiązków organów administracji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 xml:space="preserve">rządowej i jednostek samorządu terytorialnego (Dz. U. </w:t>
            </w: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poz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 xml:space="preserve">. 1031, z </w:t>
            </w:r>
            <w:proofErr w:type="spell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późn</w:t>
            </w:r>
            <w:proofErr w:type="spell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. zm</w:t>
            </w: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.). Lista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 xml:space="preserve"> identyfikatorów gmin znajduje się na stronie internetowej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http://www.</w:t>
            </w: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uokik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.</w:t>
            </w: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gov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.</w:t>
            </w: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pl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/sporzadzanie_sprawozdan_z_wykorzystaniem_aplikacji_shrimp.</w:t>
            </w: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php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.</w:t>
            </w:r>
          </w:p>
        </w:tc>
      </w:tr>
      <w:tr w:rsidR="00E12882" w:rsidRPr="00E12882" w:rsidTr="00601FD8">
        <w:trPr>
          <w:trHeight w:val="134"/>
        </w:trPr>
        <w:tc>
          <w:tcPr>
            <w:tcW w:w="9656" w:type="dxa"/>
            <w:gridSpan w:val="16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tabs>
                <w:tab w:val="left" w:pos="29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5)</w:t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ab/>
              <w:t>Podaje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 xml:space="preserve"> się klasę działalności, w związku z którą podmiot ubiega się o pomoc. Jeżeli brak jest możliwości ustalenia jednej takiej działalności, podaje się klasę PKD tej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</w:p>
        </w:tc>
      </w:tr>
      <w:tr w:rsidR="00E12882" w:rsidRPr="00E12882" w:rsidTr="00601FD8">
        <w:trPr>
          <w:trHeight w:val="133"/>
        </w:trPr>
        <w:tc>
          <w:tcPr>
            <w:tcW w:w="9656" w:type="dxa"/>
            <w:gridSpan w:val="16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tabs>
                <w:tab w:val="left" w:pos="296"/>
              </w:tabs>
              <w:suppressAutoHyphens/>
              <w:autoSpaceDN w:val="0"/>
              <w:spacing w:after="6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działalności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, która generuje największy przychód.</w:t>
            </w:r>
          </w:p>
        </w:tc>
      </w:tr>
      <w:tr w:rsidR="00E12882" w:rsidRPr="00E12882" w:rsidTr="00601FD8">
        <w:trPr>
          <w:trHeight w:val="241"/>
        </w:trPr>
        <w:tc>
          <w:tcPr>
            <w:tcW w:w="9656" w:type="dxa"/>
            <w:gridSpan w:val="16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tabs>
                <w:tab w:val="left" w:pos="296"/>
              </w:tabs>
              <w:suppressAutoHyphens/>
              <w:autoSpaceDN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6)</w:t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ab/>
              <w:t>Warunek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 xml:space="preserve"> jest spełniony, jeżeli po odjęciu wartości skumulowanych strat od sumy kapitałów o charakterze rezerwowym (takich jak kapitał zapasowy, kapitał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rezerwowy oraz kapitał z aktualizacji wyceny) uzyskano wynik ujemny, którego wartość bezwzględna przekracza połowę wartości kapitału zarejestrowanego,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tj. akcyjnego lub zakładowego.</w:t>
            </w:r>
          </w:p>
        </w:tc>
      </w:tr>
      <w:tr w:rsidR="00E12882" w:rsidRPr="00E12882" w:rsidTr="00601FD8">
        <w:trPr>
          <w:trHeight w:val="202"/>
        </w:trPr>
        <w:tc>
          <w:tcPr>
            <w:tcW w:w="9230" w:type="dxa"/>
            <w:gridSpan w:val="12"/>
            <w:tcBorders>
              <w:lef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tabs>
                <w:tab w:val="left" w:pos="296"/>
              </w:tabs>
              <w:suppressAutoHyphens/>
              <w:autoSpaceDN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7)</w:t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ab/>
              <w:t>Rozdzielność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 xml:space="preserve"> rachunkowa określonej działalności gospodarczej polega na prowadzeniu odrębnej ewidencji dla tej działalności gospodarczej oraz prawidłowym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przypisywaniu przychodów i kosztów na podstawie konsekwentnie stosowanych i mających obiektywne uzasadnienie metod, a także określeniu w dokumentacji,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 xml:space="preserve">o której mowa w art. 10 ustawy z dnia 29 września 1994 r. o rachunkowości (Dz. U. </w:t>
            </w: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z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 xml:space="preserve"> 2019 r. poz. 351, z </w:t>
            </w:r>
            <w:proofErr w:type="spell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późn</w:t>
            </w:r>
            <w:proofErr w:type="spell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 xml:space="preserve">. </w:t>
            </w: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zm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.), zasad prowadzenia odrębnej ewidencji oraz</w:t>
            </w:r>
            <w:r w:rsidRPr="00E12882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metod przypisywania kosztów i przychodów.</w:t>
            </w:r>
          </w:p>
        </w:tc>
        <w:tc>
          <w:tcPr>
            <w:tcW w:w="426" w:type="dxa"/>
            <w:gridSpan w:val="4"/>
            <w:tcBorders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tabs>
                <w:tab w:val="left" w:pos="296"/>
              </w:tabs>
              <w:suppressAutoHyphens/>
              <w:autoSpaceDN w:val="0"/>
              <w:spacing w:after="60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</w:pPr>
          </w:p>
        </w:tc>
      </w:tr>
      <w:tr w:rsidR="00E12882" w:rsidRPr="00E12882" w:rsidTr="00601FD8">
        <w:trPr>
          <w:trHeight w:val="202"/>
        </w:trPr>
        <w:tc>
          <w:tcPr>
            <w:tcW w:w="9656" w:type="dxa"/>
            <w:gridSpan w:val="16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82" w:rsidRPr="00E12882" w:rsidRDefault="00E12882" w:rsidP="00E12882">
            <w:pPr>
              <w:widowControl w:val="0"/>
              <w:tabs>
                <w:tab w:val="left" w:pos="296"/>
              </w:tabs>
              <w:suppressAutoHyphens/>
              <w:autoSpaceDN w:val="0"/>
              <w:spacing w:after="60" w:line="240" w:lineRule="auto"/>
              <w:textAlignment w:val="baseline"/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</w:pPr>
            <w:proofErr w:type="gramStart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>8)</w:t>
            </w:r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ab/>
              <w:t>Należy</w:t>
            </w:r>
            <w:proofErr w:type="gramEnd"/>
            <w:r w:rsidRPr="00E12882">
              <w:rPr>
                <w:rFonts w:ascii="Calibri" w:eastAsia="Times New Roman" w:hAnsi="Calibri" w:cs="Calibri"/>
                <w:bCs w:val="0"/>
                <w:kern w:val="3"/>
                <w:sz w:val="13"/>
                <w:szCs w:val="13"/>
                <w:lang w:eastAsia="zh-CN"/>
              </w:rPr>
              <w:t xml:space="preserve"> podać np. przepis ustawy, tytuł rozporządzenia oraz numer decyzji lub umowy, na podstawie których została udzielona pomoc.</w:t>
            </w:r>
          </w:p>
        </w:tc>
      </w:tr>
      <w:tr w:rsidR="00E12882" w:rsidRPr="00E12882" w:rsidTr="00601FD8">
        <w:trPr>
          <w:trHeight w:val="189"/>
        </w:trPr>
        <w:tc>
          <w:tcPr>
            <w:tcW w:w="9656" w:type="dxa"/>
            <w:gridSpan w:val="1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882" w:rsidRPr="00E12882" w:rsidRDefault="00E12882" w:rsidP="00E12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 w:val="0"/>
                <w:kern w:val="3"/>
                <w:szCs w:val="20"/>
                <w:lang w:eastAsia="zh-CN"/>
              </w:rPr>
            </w:pPr>
            <w:r w:rsidRPr="00E12882">
              <w:rPr>
                <w:rFonts w:ascii="Calibri" w:eastAsia="Times New Roman" w:hAnsi="Calibri" w:cs="Calibri"/>
                <w:b/>
                <w:bCs w:val="0"/>
                <w:kern w:val="3"/>
                <w:szCs w:val="20"/>
                <w:lang w:eastAsia="zh-CN"/>
              </w:rPr>
              <w:t>Strona 3 z 3</w:t>
            </w:r>
          </w:p>
        </w:tc>
      </w:tr>
    </w:tbl>
    <w:p w:rsidR="00E12882" w:rsidRPr="00E12882" w:rsidRDefault="00E12882" w:rsidP="00E12882">
      <w:pPr>
        <w:suppressAutoHyphens/>
        <w:autoSpaceDN w:val="0"/>
        <w:spacing w:before="228" w:after="228" w:line="240" w:lineRule="auto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DF32C8" w:rsidRDefault="00DF32C8"/>
    <w:sectPr w:rsidR="00DF32C8">
      <w:headerReference w:type="default" r:id="rId15"/>
      <w:footerReference w:type="default" r:id="rId16"/>
      <w:pgSz w:w="11906" w:h="16838"/>
      <w:pgMar w:top="850" w:right="1417" w:bottom="1353" w:left="141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86" w:rsidRDefault="00CD2486" w:rsidP="00E12882">
      <w:pPr>
        <w:spacing w:after="0" w:line="240" w:lineRule="auto"/>
      </w:pPr>
      <w:r>
        <w:separator/>
      </w:r>
    </w:p>
  </w:endnote>
  <w:endnote w:type="continuationSeparator" w:id="0">
    <w:p w:rsidR="00CD2486" w:rsidRDefault="00CD2486" w:rsidP="00E1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Arial-BoldMT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0D" w:rsidRDefault="00D03BBB">
    <w:pPr>
      <w:pStyle w:val="Stopka"/>
      <w:rPr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102522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>
      <w:rPr>
        <w:rFonts w:cs="Arial"/>
        <w:sz w:val="18"/>
        <w:szCs w:val="18"/>
      </w:rPr>
      <w:fldChar w:fldCharType="separate"/>
    </w:r>
    <w:r w:rsidR="00102522">
      <w:rPr>
        <w:rFonts w:cs="Arial"/>
        <w:noProof/>
        <w:sz w:val="18"/>
        <w:szCs w:val="18"/>
      </w:rPr>
      <w:t>8</w:t>
    </w:r>
    <w:r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0D" w:rsidRDefault="00D03BBB">
    <w:pPr>
      <w:pStyle w:val="Stopka"/>
      <w:rPr>
        <w:sz w:val="18"/>
        <w:szCs w:val="18"/>
      </w:rPr>
    </w:pPr>
    <w:r>
      <w:rPr>
        <w:rFonts w:cs="Arial"/>
        <w:sz w:val="18"/>
        <w:szCs w:val="18"/>
      </w:rPr>
      <w:t>PE-041-03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88144C">
      <w:rPr>
        <w:rFonts w:cs="Arial"/>
        <w:noProof/>
        <w:sz w:val="18"/>
        <w:szCs w:val="18"/>
      </w:rPr>
      <w:t>5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>
      <w:rPr>
        <w:rFonts w:cs="Arial"/>
        <w:sz w:val="18"/>
        <w:szCs w:val="18"/>
      </w:rPr>
      <w:fldChar w:fldCharType="separate"/>
    </w:r>
    <w:r w:rsidR="0088144C">
      <w:rPr>
        <w:rFonts w:cs="Arial"/>
        <w:noProof/>
        <w:sz w:val="18"/>
        <w:szCs w:val="18"/>
      </w:rPr>
      <w:t>8</w:t>
    </w:r>
    <w:r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0D" w:rsidRDefault="00D03BBB">
    <w:pPr>
      <w:pStyle w:val="Stopka"/>
      <w:rPr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88144C">
      <w:rPr>
        <w:rFonts w:cs="Arial"/>
        <w:noProof/>
        <w:sz w:val="18"/>
        <w:szCs w:val="18"/>
      </w:rPr>
      <w:t>8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>
      <w:rPr>
        <w:rFonts w:cs="Arial"/>
        <w:sz w:val="18"/>
        <w:szCs w:val="18"/>
      </w:rPr>
      <w:fldChar w:fldCharType="separate"/>
    </w:r>
    <w:r w:rsidR="0088144C">
      <w:rPr>
        <w:rFonts w:cs="Arial"/>
        <w:noProof/>
        <w:sz w:val="18"/>
        <w:szCs w:val="18"/>
      </w:rPr>
      <w:t>8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86" w:rsidRDefault="00CD2486" w:rsidP="00E12882">
      <w:pPr>
        <w:spacing w:after="0" w:line="240" w:lineRule="auto"/>
      </w:pPr>
      <w:r>
        <w:separator/>
      </w:r>
    </w:p>
  </w:footnote>
  <w:footnote w:type="continuationSeparator" w:id="0">
    <w:p w:rsidR="00CD2486" w:rsidRDefault="00CD2486" w:rsidP="00E1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E4" w:rsidRDefault="00CD2486">
    <w:pPr>
      <w:pStyle w:val="Nagwek"/>
    </w:pPr>
  </w:p>
  <w:p w:rsidR="00186AE4" w:rsidRDefault="00CD24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0D" w:rsidRDefault="00CD24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0D" w:rsidRDefault="00CD24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C5C"/>
    <w:multiLevelType w:val="multilevel"/>
    <w:tmpl w:val="B1CEA0D6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82"/>
    <w:rsid w:val="00020E6A"/>
    <w:rsid w:val="00102522"/>
    <w:rsid w:val="0062201A"/>
    <w:rsid w:val="007832C1"/>
    <w:rsid w:val="007C14BB"/>
    <w:rsid w:val="007D33F5"/>
    <w:rsid w:val="0088144C"/>
    <w:rsid w:val="00CD2486"/>
    <w:rsid w:val="00D03BBB"/>
    <w:rsid w:val="00D50A1E"/>
    <w:rsid w:val="00DF32C8"/>
    <w:rsid w:val="00E12882"/>
    <w:rsid w:val="00F74D79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Mangal"/>
        <w:bCs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Bezodstpw"/>
    <w:link w:val="Styl1Znak"/>
    <w:qFormat/>
    <w:rsid w:val="007D33F5"/>
    <w:rPr>
      <w:rFonts w:ascii="Times New Roman" w:hAnsi="Times New Roman"/>
      <w:w w:val="92"/>
      <w:sz w:val="24"/>
      <w:shd w:val="clear" w:color="auto" w:fill="FFFFFF"/>
    </w:rPr>
  </w:style>
  <w:style w:type="character" w:customStyle="1" w:styleId="Styl1Znak">
    <w:name w:val="Styl1 Znak"/>
    <w:basedOn w:val="Domylnaczcionkaakapitu"/>
    <w:link w:val="Styl1"/>
    <w:rsid w:val="007D33F5"/>
    <w:rPr>
      <w:rFonts w:ascii="Times New Roman" w:hAnsi="Times New Roman"/>
      <w:w w:val="92"/>
      <w:sz w:val="24"/>
    </w:rPr>
  </w:style>
  <w:style w:type="paragraph" w:styleId="Bezodstpw">
    <w:name w:val="No Spacing"/>
    <w:uiPriority w:val="1"/>
    <w:qFormat/>
    <w:rsid w:val="007D33F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1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882"/>
  </w:style>
  <w:style w:type="paragraph" w:styleId="Nagwek">
    <w:name w:val="header"/>
    <w:basedOn w:val="Normalny"/>
    <w:link w:val="NagwekZnak"/>
    <w:uiPriority w:val="99"/>
    <w:unhideWhenUsed/>
    <w:rsid w:val="00E1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882"/>
  </w:style>
  <w:style w:type="numbering" w:customStyle="1" w:styleId="WW8Num3">
    <w:name w:val="WW8Num3"/>
    <w:basedOn w:val="Bezlisty"/>
    <w:rsid w:val="00E1288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bCs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Bezodstpw"/>
    <w:link w:val="Styl1Znak"/>
    <w:qFormat/>
    <w:rsid w:val="007D33F5"/>
    <w:rPr>
      <w:rFonts w:ascii="Times New Roman" w:hAnsi="Times New Roman"/>
      <w:w w:val="92"/>
      <w:sz w:val="24"/>
      <w:shd w:val="clear" w:color="auto" w:fill="FFFFFF"/>
    </w:rPr>
  </w:style>
  <w:style w:type="character" w:customStyle="1" w:styleId="Styl1Znak">
    <w:name w:val="Styl1 Znak"/>
    <w:basedOn w:val="Domylnaczcionkaakapitu"/>
    <w:link w:val="Styl1"/>
    <w:rsid w:val="007D33F5"/>
    <w:rPr>
      <w:rFonts w:ascii="Times New Roman" w:hAnsi="Times New Roman"/>
      <w:w w:val="92"/>
      <w:sz w:val="24"/>
    </w:rPr>
  </w:style>
  <w:style w:type="paragraph" w:styleId="Bezodstpw">
    <w:name w:val="No Spacing"/>
    <w:uiPriority w:val="1"/>
    <w:qFormat/>
    <w:rsid w:val="007D33F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1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882"/>
  </w:style>
  <w:style w:type="paragraph" w:styleId="Nagwek">
    <w:name w:val="header"/>
    <w:basedOn w:val="Normalny"/>
    <w:link w:val="NagwekZnak"/>
    <w:uiPriority w:val="99"/>
    <w:unhideWhenUsed/>
    <w:rsid w:val="00E1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882"/>
  </w:style>
  <w:style w:type="numbering" w:customStyle="1" w:styleId="WW8Num3">
    <w:name w:val="WW8Num3"/>
    <w:basedOn w:val="Bezlisty"/>
    <w:rsid w:val="00E1288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lege.pl/ustawa-z-dnia-2-marca-2020-r-o-szczegolnych-rozwiazaniach-zwiazanych-z-zapobieganiem-przeciwdzialaniem-i-zwalczaniem-covid-19-innych-chorob-zakaznych-oraz-wywolanych-nimi-sytuacji-kryzysowych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lexlege.pl/ustawa-z-dnia-2-marca-2020-r-o-szczegolnych-rozwiazaniach-zwiazanych-z-zapobieganiem-przeciwdzialaniem-i-zwalczaniem-covid-19-innych-chorob-zakaznych-oraz-wywolanych-nimi-sytuacji-kryzys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lege.pl/ustawa-z-dnia-2-marca-2020-r-o-szczegolnych-rozwiazaniach-zwiazanych-z-zapobieganiem-przeciwdzialaniem-i-zwalczaniem-covid-19-innych-chorob-zakaznych-oraz-wywolanych-nimi-sytuacji-kryzysowy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2708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KW</cp:lastModifiedBy>
  <cp:revision>3</cp:revision>
  <dcterms:created xsi:type="dcterms:W3CDTF">2020-12-09T11:24:00Z</dcterms:created>
  <dcterms:modified xsi:type="dcterms:W3CDTF">2020-12-11T12:27:00Z</dcterms:modified>
</cp:coreProperties>
</file>